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EC1" w:rsidRPr="00373EC1" w:rsidRDefault="00FF5590" w:rsidP="00373EC1">
      <w:pPr>
        <w:spacing w:after="120"/>
        <w:jc w:val="right"/>
        <w:rPr>
          <w:b/>
          <w:sz w:val="24"/>
          <w:szCs w:val="24"/>
          <w:u w:val="single"/>
        </w:rPr>
      </w:pPr>
      <w:r>
        <w:rPr>
          <w:noProof/>
          <w:lang w:val="en-US" w:bidi="ne-NP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2886075</wp:posOffset>
            </wp:positionH>
            <wp:positionV relativeFrom="paragraph">
              <wp:posOffset>0</wp:posOffset>
            </wp:positionV>
            <wp:extent cx="2716530" cy="2038350"/>
            <wp:effectExtent l="0" t="0" r="7620" b="0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ΟΙΝΟΣ 11ος 20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3EC1" w:rsidRPr="00373EC1">
        <w:rPr>
          <w:b/>
          <w:sz w:val="24"/>
          <w:szCs w:val="24"/>
          <w:u w:val="single"/>
        </w:rPr>
        <w:t xml:space="preserve">Αθήνα </w:t>
      </w:r>
      <w:r>
        <w:rPr>
          <w:b/>
          <w:sz w:val="24"/>
          <w:szCs w:val="24"/>
          <w:u w:val="single"/>
        </w:rPr>
        <w:t>2</w:t>
      </w:r>
      <w:r w:rsidR="00373EC1" w:rsidRPr="00373EC1">
        <w:rPr>
          <w:b/>
          <w:sz w:val="24"/>
          <w:szCs w:val="24"/>
          <w:u w:val="single"/>
        </w:rPr>
        <w:t>7-1</w:t>
      </w:r>
      <w:r>
        <w:rPr>
          <w:b/>
          <w:sz w:val="24"/>
          <w:szCs w:val="24"/>
          <w:u w:val="single"/>
        </w:rPr>
        <w:t>1</w:t>
      </w:r>
      <w:r w:rsidR="00373EC1" w:rsidRPr="00373EC1">
        <w:rPr>
          <w:b/>
          <w:sz w:val="24"/>
          <w:szCs w:val="24"/>
          <w:u w:val="single"/>
        </w:rPr>
        <w:t>-2018</w:t>
      </w:r>
    </w:p>
    <w:p w:rsidR="00C55EE5" w:rsidRPr="00FF5590" w:rsidRDefault="00C61029" w:rsidP="00FF5590">
      <w:pPr>
        <w:spacing w:after="120"/>
        <w:jc w:val="center"/>
        <w:rPr>
          <w:b/>
          <w:sz w:val="28"/>
          <w:szCs w:val="28"/>
          <w:u w:val="single"/>
        </w:rPr>
      </w:pPr>
      <w:r w:rsidRPr="00BD6D13">
        <w:rPr>
          <w:b/>
          <w:sz w:val="28"/>
          <w:szCs w:val="28"/>
          <w:u w:val="single"/>
        </w:rPr>
        <w:t>ΔΕΛΤΙΟ ΤΥΠΟΥ</w:t>
      </w:r>
      <w:r w:rsidR="00B02288" w:rsidRPr="00B02288">
        <w:rPr>
          <w:b/>
          <w:sz w:val="28"/>
          <w:szCs w:val="28"/>
          <w:u w:val="single"/>
        </w:rPr>
        <w:t xml:space="preserve">: </w:t>
      </w:r>
      <w:r w:rsidR="00FF5590">
        <w:rPr>
          <w:b/>
          <w:sz w:val="28"/>
          <w:szCs w:val="28"/>
          <w:u w:val="single"/>
        </w:rPr>
        <w:t>ΑΤΤΙΚΟΣ ΟΙΝΟΣ</w:t>
      </w:r>
    </w:p>
    <w:p w:rsidR="00E42314" w:rsidRDefault="00BD6D13" w:rsidP="00BD6D13">
      <w:pPr>
        <w:spacing w:after="120"/>
        <w:jc w:val="both"/>
      </w:pPr>
      <w:r>
        <w:t xml:space="preserve">Το Επιστημονικό Τμήμα Τροφίμων της </w:t>
      </w:r>
      <w:r w:rsidR="00C61029">
        <w:t>Ένωση</w:t>
      </w:r>
      <w:r>
        <w:t>ς</w:t>
      </w:r>
      <w:r w:rsidR="00C61029">
        <w:t xml:space="preserve"> Ελλήνων Χημικών</w:t>
      </w:r>
      <w:r w:rsidR="00F017CC">
        <w:t xml:space="preserve"> </w:t>
      </w:r>
      <w:r w:rsidR="00FF5590">
        <w:t>σε συνεργασία με τ</w:t>
      </w:r>
      <w:bookmarkStart w:id="0" w:name="_GoBack"/>
      <w:bookmarkEnd w:id="0"/>
      <w:r w:rsidR="00FF5590">
        <w:t>ην ΕΝΩΣΗ ΟΙΝΟΠΑΡΑΓΩΓΩΝ ΑΤΤΙΚΟΥ ΑΜΠΕΛΩΝΑ</w:t>
      </w:r>
      <w:r w:rsidR="002061AB">
        <w:t xml:space="preserve"> </w:t>
      </w:r>
      <w:r w:rsidR="00FF5590">
        <w:t xml:space="preserve">(ΕΝΟΑΑ) </w:t>
      </w:r>
      <w:r w:rsidR="00161ECE">
        <w:t>οργάνωσε</w:t>
      </w:r>
      <w:r w:rsidR="00161ECE" w:rsidRPr="00161ECE">
        <w:t xml:space="preserve"> </w:t>
      </w:r>
      <w:r w:rsidR="00161ECE" w:rsidRPr="00FC07A0">
        <w:t>τ</w:t>
      </w:r>
      <w:r w:rsidR="00FF5590">
        <w:t xml:space="preserve">ο Σάββατο </w:t>
      </w:r>
      <w:r w:rsidR="00C550BE" w:rsidRPr="007039C3">
        <w:t>24</w:t>
      </w:r>
      <w:r w:rsidR="00FF5590" w:rsidRPr="007039C3">
        <w:t xml:space="preserve"> </w:t>
      </w:r>
      <w:r w:rsidR="00FF5590">
        <w:t xml:space="preserve">Νοεμβρίου 2018 </w:t>
      </w:r>
      <w:r w:rsidR="00161ECE">
        <w:t xml:space="preserve">μια εξαιρετικά επιτυχημένη </w:t>
      </w:r>
      <w:r w:rsidR="00FF5590">
        <w:t xml:space="preserve">ημερίδα </w:t>
      </w:r>
      <w:r w:rsidR="00E42314">
        <w:rPr>
          <w:b/>
        </w:rPr>
        <w:t>με θέμα: «</w:t>
      </w:r>
      <w:r w:rsidR="00FF5590">
        <w:rPr>
          <w:b/>
        </w:rPr>
        <w:t>ΑΤΤΙΚΟΣ ΟΙΝΟΣ</w:t>
      </w:r>
      <w:r w:rsidR="00E42314">
        <w:rPr>
          <w:b/>
        </w:rPr>
        <w:t>»</w:t>
      </w:r>
      <w:r w:rsidR="00FF5590">
        <w:t xml:space="preserve">. </w:t>
      </w:r>
      <w:r w:rsidR="00087F96">
        <w:t>Η</w:t>
      </w:r>
      <w:r w:rsidR="00FF5590">
        <w:t xml:space="preserve"> ημερίδα, στην οποία</w:t>
      </w:r>
      <w:r w:rsidR="00FC07A0">
        <w:t xml:space="preserve"> </w:t>
      </w:r>
      <w:r w:rsidR="00FF5590">
        <w:t xml:space="preserve"> </w:t>
      </w:r>
      <w:r w:rsidR="00161ECE">
        <w:t xml:space="preserve"> </w:t>
      </w:r>
      <w:r w:rsidR="003826C5" w:rsidRPr="007039C3">
        <w:t>συμ</w:t>
      </w:r>
      <w:r w:rsidR="00161ECE">
        <w:t>μετείχαν</w:t>
      </w:r>
      <w:r w:rsidR="00087F96">
        <w:t xml:space="preserve"> οινοπαραγωγοί, </w:t>
      </w:r>
      <w:r w:rsidR="00161ECE" w:rsidRPr="007039C3">
        <w:t>συνάδελφοι</w:t>
      </w:r>
      <w:r w:rsidR="00C550BE" w:rsidRPr="007039C3">
        <w:t xml:space="preserve"> χημικοί και</w:t>
      </w:r>
      <w:r w:rsidR="000665C1">
        <w:t xml:space="preserve"> </w:t>
      </w:r>
      <w:r w:rsidR="00E42314">
        <w:t>επιστήμονες άλλων κλάδων</w:t>
      </w:r>
      <w:r w:rsidR="00161ECE">
        <w:t>, μεταξύ των οποίων πολλοί νέοι</w:t>
      </w:r>
      <w:r w:rsidR="00087F96">
        <w:t xml:space="preserve"> προπτυχιακοί</w:t>
      </w:r>
      <w:r w:rsidR="00C550BE">
        <w:t xml:space="preserve"> </w:t>
      </w:r>
      <w:r w:rsidR="00C550BE" w:rsidRPr="007039C3">
        <w:t>και μεταπτυχιακοί</w:t>
      </w:r>
      <w:r w:rsidR="00087F96">
        <w:t xml:space="preserve"> φοιτητές, πραγματοποιήθηκε στην καρδιά του Αττικού Αμπελώνα, στο Δημαρχείο του Δήμου </w:t>
      </w:r>
      <w:proofErr w:type="spellStart"/>
      <w:r w:rsidR="00087F96">
        <w:t>Κρωπίας</w:t>
      </w:r>
      <w:proofErr w:type="spellEnd"/>
      <w:r w:rsidR="00087F96">
        <w:t xml:space="preserve"> με την υποστήριξη του Δήμου.</w:t>
      </w:r>
    </w:p>
    <w:p w:rsidR="007C2D87" w:rsidRDefault="007C2D87" w:rsidP="00FF5590">
      <w:pPr>
        <w:spacing w:after="120"/>
        <w:jc w:val="both"/>
      </w:pPr>
      <w:r>
        <w:rPr>
          <w:noProof/>
          <w:lang w:val="en-US" w:bidi="ne-NP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-67310</wp:posOffset>
            </wp:positionH>
            <wp:positionV relativeFrom="paragraph">
              <wp:posOffset>429895</wp:posOffset>
            </wp:positionV>
            <wp:extent cx="2676525" cy="2676525"/>
            <wp:effectExtent l="0" t="0" r="9525" b="0"/>
            <wp:wrapSquare wrapText="bothSides"/>
            <wp:docPr id="2" name="Εικόνα 2" descr="https://scontent.fath3-4.fna.fbcdn.net/v/t1.15752-9/46820738_2327757703965462_2238975775778799616_n.png?_nc_cat=102&amp;_nc_ht=scontent.fath3-4.fna&amp;oh=2eb007608a20df5c7e7aa331eea5b371&amp;oe=5C6985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ath3-4.fna.fbcdn.net/v/t1.15752-9/46820738_2327757703965462_2238975775778799616_n.png?_nc_cat=102&amp;_nc_ht=scontent.fath3-4.fna&amp;oh=2eb007608a20df5c7e7aa331eea5b371&amp;oe=5C69850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Την παρουσίαση και τον συντονισμό της ημερίδας</w:t>
      </w:r>
      <w:r w:rsidR="00C550BE">
        <w:t>,</w:t>
      </w:r>
      <w:r>
        <w:t xml:space="preserve">  είχε</w:t>
      </w:r>
      <w:r w:rsidR="00C550BE">
        <w:t xml:space="preserve"> </w:t>
      </w:r>
      <w:r w:rsidR="00C550BE" w:rsidRPr="007039C3">
        <w:t>εκ μέρους του ΔΣ του Τμήματος Τροφίμων της ΕΕΧ, ο ομότιμος καθηγητής του ΤΕΙ Αθήνας Δρ.</w:t>
      </w:r>
      <w:r w:rsidR="007039C3" w:rsidRPr="007039C3">
        <w:t xml:space="preserve"> </w:t>
      </w:r>
      <w:r w:rsidR="00C550BE" w:rsidRPr="007039C3">
        <w:t>Βλάσης</w:t>
      </w:r>
      <w:r w:rsidR="00C550BE">
        <w:t xml:space="preserve"> </w:t>
      </w:r>
      <w:proofErr w:type="spellStart"/>
      <w:r w:rsidR="00C550BE">
        <w:t>Γκέργκης</w:t>
      </w:r>
      <w:proofErr w:type="spellEnd"/>
      <w:r w:rsidR="00C550BE">
        <w:t xml:space="preserve">. </w:t>
      </w:r>
      <w:r>
        <w:t xml:space="preserve"> </w:t>
      </w:r>
      <w:r w:rsidR="0016201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Πλαίσιο κειμένου 1" o:spid="_x0000_s1026" type="#_x0000_t202" style="position:absolute;left:0;text-align:left;margin-left:-3.05pt;margin-top:249.1pt;width:210.75pt;height:76.9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" stroked="f">
            <v:textbox style="mso-fit-shape-to-text:t" inset="0,0,0,0">
              <w:txbxContent>
                <w:p w:rsidR="00087F96" w:rsidRDefault="00087F96" w:rsidP="00F952C3">
                  <w:pPr>
                    <w:pStyle w:val="Caption"/>
                    <w:shd w:val="clear" w:color="auto" w:fill="F2F2F2" w:themeFill="background1" w:themeFillShade="F2"/>
                    <w:spacing w:after="0"/>
                  </w:pPr>
                  <w:r>
                    <w:t xml:space="preserve">Εικόνα </w:t>
                  </w:r>
                  <w:r w:rsidR="00162011">
                    <w:rPr>
                      <w:noProof/>
                    </w:rPr>
                    <w:fldChar w:fldCharType="begin"/>
                  </w:r>
                  <w:r w:rsidR="00162011">
                    <w:rPr>
                      <w:noProof/>
                    </w:rPr>
                    <w:instrText xml:space="preserve"> SEQ Εικόνα \* ARABIC </w:instrText>
                  </w:r>
                  <w:r w:rsidR="00162011">
                    <w:rPr>
                      <w:noProof/>
                    </w:rPr>
                    <w:fldChar w:fldCharType="separate"/>
                  </w:r>
                  <w:r w:rsidR="00F0707C">
                    <w:rPr>
                      <w:noProof/>
                    </w:rPr>
                    <w:t>1</w:t>
                  </w:r>
                  <w:r w:rsidR="00162011">
                    <w:rPr>
                      <w:noProof/>
                    </w:rPr>
                    <w:fldChar w:fldCharType="end"/>
                  </w:r>
                  <w:r>
                    <w:t xml:space="preserve">  </w:t>
                  </w:r>
                  <w:r w:rsidRPr="00631135">
                    <w:rPr>
                      <w:color w:val="auto"/>
                    </w:rPr>
                    <w:t>Απ</w:t>
                  </w:r>
                  <w:r w:rsidR="00CA6516" w:rsidRPr="00631135">
                    <w:rPr>
                      <w:color w:val="auto"/>
                    </w:rPr>
                    <w:t>ό</w:t>
                  </w:r>
                  <w:r w:rsidRPr="00631135">
                    <w:rPr>
                      <w:color w:val="auto"/>
                    </w:rPr>
                    <w:t xml:space="preserve"> </w:t>
                  </w:r>
                  <w:r>
                    <w:t xml:space="preserve">αριστερά προς τα δεξιά: </w:t>
                  </w:r>
                </w:p>
                <w:p w:rsidR="00087F96" w:rsidRDefault="00087F96" w:rsidP="00F952C3">
                  <w:pPr>
                    <w:pStyle w:val="Caption"/>
                    <w:shd w:val="clear" w:color="auto" w:fill="FFFFFF" w:themeFill="background1"/>
                    <w:spacing w:after="0"/>
                    <w:rPr>
                      <w:rFonts w:cstheme="minorHAnsi"/>
                      <w:color w:val="1C1E21"/>
                      <w:shd w:val="clear" w:color="auto" w:fill="FFFFFF"/>
                    </w:rPr>
                  </w:pPr>
                  <w:r w:rsidRPr="00087F96">
                    <w:rPr>
                      <w:rFonts w:cstheme="minorHAnsi"/>
                    </w:rPr>
                    <w:t xml:space="preserve">1. </w:t>
                  </w:r>
                  <w:r w:rsidRPr="00087F96">
                    <w:rPr>
                      <w:rFonts w:cstheme="minorHAnsi"/>
                      <w:color w:val="1C1E21"/>
                      <w:shd w:val="clear" w:color="auto" w:fill="FFFFFF"/>
                    </w:rPr>
                    <w:t xml:space="preserve">Δήμαρχος Κορωπίου, Δ. Κιούσης </w:t>
                  </w:r>
                </w:p>
                <w:p w:rsidR="00087F96" w:rsidRDefault="00087F96" w:rsidP="00F952C3">
                  <w:pPr>
                    <w:pStyle w:val="Caption"/>
                    <w:shd w:val="clear" w:color="auto" w:fill="FFFFFF" w:themeFill="background1"/>
                    <w:spacing w:after="0"/>
                    <w:rPr>
                      <w:rFonts w:cstheme="minorHAnsi"/>
                      <w:color w:val="1C1E21"/>
                      <w:shd w:val="clear" w:color="auto" w:fill="FFFFFF"/>
                    </w:rPr>
                  </w:pPr>
                  <w:r w:rsidRPr="00087F96">
                    <w:rPr>
                      <w:rFonts w:cstheme="minorHAnsi"/>
                      <w:color w:val="1C1E21"/>
                      <w:shd w:val="clear" w:color="auto" w:fill="FFFFFF"/>
                    </w:rPr>
                    <w:t xml:space="preserve">2. Πρόεδρος ΕΕΧ, </w:t>
                  </w:r>
                  <w:proofErr w:type="spellStart"/>
                  <w:r w:rsidRPr="00087F96">
                    <w:rPr>
                      <w:rFonts w:cstheme="minorHAnsi"/>
                      <w:color w:val="1C1E21"/>
                      <w:shd w:val="clear" w:color="auto" w:fill="FFFFFF"/>
                    </w:rPr>
                    <w:t>Φ.Σιδέρη</w:t>
                  </w:r>
                  <w:proofErr w:type="spellEnd"/>
                  <w:r w:rsidRPr="00087F96">
                    <w:rPr>
                      <w:rFonts w:cstheme="minorHAnsi"/>
                      <w:color w:val="1C1E21"/>
                      <w:shd w:val="clear" w:color="auto" w:fill="FFFFFF"/>
                    </w:rPr>
                    <w:t xml:space="preserve">, </w:t>
                  </w:r>
                </w:p>
                <w:p w:rsidR="00087F96" w:rsidRPr="00087F96" w:rsidRDefault="00087F96" w:rsidP="00F952C3">
                  <w:pPr>
                    <w:pStyle w:val="Caption"/>
                    <w:shd w:val="clear" w:color="auto" w:fill="FFFFFF" w:themeFill="background1"/>
                    <w:spacing w:after="0"/>
                    <w:rPr>
                      <w:rStyle w:val="fcg"/>
                      <w:rFonts w:cstheme="minorHAnsi"/>
                      <w:color w:val="90949C"/>
                      <w:shd w:val="clear" w:color="auto" w:fill="FFFFFF"/>
                    </w:rPr>
                  </w:pPr>
                  <w:r w:rsidRPr="00087F96">
                    <w:rPr>
                      <w:rFonts w:cstheme="minorHAnsi"/>
                      <w:color w:val="1C1E21"/>
                      <w:shd w:val="clear" w:color="auto" w:fill="FFFFFF"/>
                    </w:rPr>
                    <w:t xml:space="preserve">3. </w:t>
                  </w:r>
                  <w:r w:rsidRPr="00087F96">
                    <w:rPr>
                      <w:rStyle w:val="hascaption"/>
                      <w:rFonts w:cstheme="minorHAnsi"/>
                      <w:color w:val="1C1E21"/>
                      <w:shd w:val="clear" w:color="auto" w:fill="FFFFFF"/>
                    </w:rPr>
                    <w:t>Πρόεδρος ΕΝΟΑΑ, κ. Γκίκας</w:t>
                  </w:r>
                  <w:r w:rsidRPr="00087F96">
                    <w:rPr>
                      <w:rStyle w:val="fcg"/>
                      <w:rFonts w:cstheme="minorHAnsi"/>
                      <w:color w:val="90949C"/>
                      <w:shd w:val="clear" w:color="auto" w:fill="FFFFFF"/>
                    </w:rPr>
                    <w:t> </w:t>
                  </w:r>
                </w:p>
                <w:p w:rsidR="00087F96" w:rsidRDefault="00087F96" w:rsidP="00F952C3">
                  <w:pPr>
                    <w:shd w:val="clear" w:color="auto" w:fill="FFFFFF" w:themeFill="background1"/>
                    <w:spacing w:after="0" w:line="240" w:lineRule="auto"/>
                    <w:rPr>
                      <w:rFonts w:cstheme="minorHAnsi"/>
                      <w:color w:val="1C1E21"/>
                      <w:sz w:val="18"/>
                      <w:szCs w:val="18"/>
                      <w:shd w:val="clear" w:color="auto" w:fill="FFFFFF"/>
                    </w:rPr>
                  </w:pPr>
                  <w:r w:rsidRPr="00087F96">
                    <w:rPr>
                      <w:rFonts w:cstheme="minorHAnsi"/>
                      <w:sz w:val="18"/>
                      <w:szCs w:val="18"/>
                    </w:rPr>
                    <w:t>4.</w:t>
                  </w:r>
                  <w:r w:rsidRPr="00087F96">
                    <w:rPr>
                      <w:rFonts w:cstheme="minorHAnsi"/>
                      <w:color w:val="1C1E21"/>
                      <w:sz w:val="18"/>
                      <w:szCs w:val="18"/>
                      <w:shd w:val="clear" w:color="auto" w:fill="FFFFFF"/>
                    </w:rPr>
                    <w:t xml:space="preserve"> Πρόεδρος Τμήματος Τροφίμων ΕΕΧ, κ. Κ. Σφλώμος</w:t>
                  </w:r>
                </w:p>
                <w:p w:rsidR="00087F96" w:rsidRPr="00087F96" w:rsidRDefault="00F659D0" w:rsidP="00F952C3">
                  <w:pPr>
                    <w:shd w:val="clear" w:color="auto" w:fill="FFFFFF" w:themeFill="background1"/>
                    <w:spacing w:after="0" w:line="240" w:lineRule="auto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5. Σ</w:t>
                  </w:r>
                  <w:r w:rsidR="00087F96">
                    <w:rPr>
                      <w:rFonts w:cstheme="minorHAnsi"/>
                      <w:sz w:val="18"/>
                      <w:szCs w:val="18"/>
                    </w:rPr>
                    <w:t xml:space="preserve">το Κέντρο Β. </w:t>
                  </w:r>
                  <w:proofErr w:type="spellStart"/>
                  <w:r w:rsidR="00087F96">
                    <w:rPr>
                      <w:rFonts w:cstheme="minorHAnsi"/>
                      <w:sz w:val="18"/>
                      <w:szCs w:val="18"/>
                    </w:rPr>
                    <w:t>Γκέργκης</w:t>
                  </w:r>
                  <w:proofErr w:type="spellEnd"/>
                  <w:r>
                    <w:rPr>
                      <w:rFonts w:cstheme="minorHAnsi"/>
                      <w:sz w:val="18"/>
                      <w:szCs w:val="18"/>
                    </w:rPr>
                    <w:t xml:space="preserve">, </w:t>
                  </w:r>
                  <w:proofErr w:type="spellStart"/>
                  <w:r>
                    <w:rPr>
                      <w:rFonts w:cstheme="minorHAnsi"/>
                      <w:sz w:val="18"/>
                      <w:szCs w:val="18"/>
                    </w:rPr>
                    <w:t>Β.Νικολού</w:t>
                  </w:r>
                  <w:proofErr w:type="spellEnd"/>
                  <w:r>
                    <w:rPr>
                      <w:rFonts w:cstheme="minorHAnsi"/>
                      <w:sz w:val="18"/>
                      <w:szCs w:val="18"/>
                    </w:rPr>
                    <w:t xml:space="preserve"> ,</w:t>
                  </w:r>
                  <w:proofErr w:type="spellStart"/>
                  <w:r>
                    <w:rPr>
                      <w:rFonts w:cstheme="minorHAnsi"/>
                      <w:sz w:val="18"/>
                      <w:szCs w:val="18"/>
                    </w:rPr>
                    <w:t>Β.Μπερής</w:t>
                  </w:r>
                  <w:proofErr w:type="spellEnd"/>
                  <w:r>
                    <w:rPr>
                      <w:rFonts w:cstheme="minorHAnsi"/>
                      <w:sz w:val="18"/>
                      <w:szCs w:val="18"/>
                    </w:rPr>
                    <w:t xml:space="preserve"> και </w:t>
                  </w:r>
                  <w:proofErr w:type="spellStart"/>
                  <w:r>
                    <w:rPr>
                      <w:rFonts w:cstheme="minorHAnsi"/>
                      <w:sz w:val="18"/>
                      <w:szCs w:val="18"/>
                    </w:rPr>
                    <w:t>Κ.Μεθενίτης</w:t>
                  </w:r>
                  <w:proofErr w:type="spellEnd"/>
                </w:p>
              </w:txbxContent>
            </v:textbox>
            <w10:wrap type="square"/>
          </v:shape>
        </w:pict>
      </w:r>
      <w:r>
        <w:t xml:space="preserve"> </w:t>
      </w:r>
      <w:r w:rsidR="00E42314">
        <w:t xml:space="preserve">Η εκδήλωση άνοιξε με χαιρετισμό </w:t>
      </w:r>
      <w:r w:rsidR="00087F96">
        <w:t xml:space="preserve">του Δημάρχου κ. </w:t>
      </w:r>
      <w:proofErr w:type="spellStart"/>
      <w:r w:rsidR="00F659D0">
        <w:t>Δημ</w:t>
      </w:r>
      <w:proofErr w:type="spellEnd"/>
      <w:r w:rsidR="00F659D0">
        <w:t>.</w:t>
      </w:r>
      <w:r w:rsidR="007039C3" w:rsidRPr="007039C3">
        <w:t xml:space="preserve"> </w:t>
      </w:r>
      <w:r w:rsidR="00087F96">
        <w:t xml:space="preserve">Κιούση, ο οποίος τόνισε την μεγάλη ανάγκη να στηριχτεί ο Αττικός Αμπελώνας και να αποτελέσει πηγή πλούτου για την περιοχή και για την χώρα. Ο Δήμαρχος και οικοδεσπότης της εκδήλωσης </w:t>
      </w:r>
      <w:r>
        <w:t xml:space="preserve">ζήτησε η πρωτοβουλία της ΕΕΧ να έχει συνέχεια και να υπάρξει συνεργασία και για άλλα τοπικά προϊόντα. </w:t>
      </w:r>
      <w:r w:rsidR="00087F96">
        <w:t xml:space="preserve"> </w:t>
      </w:r>
      <w:r>
        <w:t>Η</w:t>
      </w:r>
      <w:r w:rsidR="00E42314">
        <w:t xml:space="preserve"> Προέδρο</w:t>
      </w:r>
      <w:r>
        <w:t>ς</w:t>
      </w:r>
      <w:r w:rsidR="00E42314">
        <w:t xml:space="preserve"> της ΕΕΧ, κ. Φ. Σιδέρη </w:t>
      </w:r>
      <w:r>
        <w:t xml:space="preserve">στον χαιρετισμό της τόνισε την δέσμευση της ΕΕΧ να συμβάλλει στην εκπόνηση σχεδίου και στην διασύνδεση παραγωγής, καινοτομίας και έρευνας για τα εμβληματικά προϊόντα της </w:t>
      </w:r>
      <w:r w:rsidR="00F659D0">
        <w:t>Ελληνικής</w:t>
      </w:r>
      <w:r w:rsidR="00E42314">
        <w:t xml:space="preserve"> </w:t>
      </w:r>
      <w:r w:rsidR="00CA6516" w:rsidRPr="007039C3">
        <w:t>γ</w:t>
      </w:r>
      <w:r>
        <w:t xml:space="preserve">ης, μέλι, λάδι και κρασί, ώστε να συμβάλλουν στην παραγωγική ανασυγκρότηση της χώρας. </w:t>
      </w:r>
    </w:p>
    <w:p w:rsidR="00FF5590" w:rsidRPr="007039C3" w:rsidRDefault="007039C3" w:rsidP="00FF5590">
      <w:pPr>
        <w:spacing w:after="120"/>
        <w:jc w:val="both"/>
      </w:pPr>
      <w:r w:rsidRPr="007039C3">
        <w:rPr>
          <w:strike/>
          <w:noProof/>
          <w:shd w:val="clear" w:color="auto" w:fill="8EAADB" w:themeFill="accent5" w:themeFillTint="99"/>
          <w:lang w:val="en-US" w:bidi="ne-NP"/>
        </w:rPr>
        <w:lastRenderedPageBreak/>
        <w:drawing>
          <wp:anchor distT="0" distB="0" distL="114300" distR="114300" simplePos="0" relativeHeight="251659264" behindDoc="0" locked="0" layoutInCell="1" allowOverlap="1" wp14:anchorId="03E9719E" wp14:editId="2DB867BB">
            <wp:simplePos x="0" y="0"/>
            <wp:positionH relativeFrom="margin">
              <wp:posOffset>-12065</wp:posOffset>
            </wp:positionH>
            <wp:positionV relativeFrom="paragraph">
              <wp:posOffset>1649730</wp:posOffset>
            </wp:positionV>
            <wp:extent cx="5274310" cy="2407920"/>
            <wp:effectExtent l="0" t="0" r="2540" b="0"/>
            <wp:wrapSquare wrapText="bothSides"/>
            <wp:docPr id="3" name="Εικόνα 3" descr="https://scontent.fath3-3.fna.fbcdn.net/v/t1.15752-9/s2048x2048/46942689_1948148115479273_7555364712280489984_n.jpg?_nc_cat=105&amp;_nc_ht=scontent.fath3-3.fna&amp;oh=9f6c0e34b7215dc9b9b259219cc0e85d&amp;oe=5CA37F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ath3-3.fna.fbcdn.net/v/t1.15752-9/s2048x2048/46942689_1948148115479273_7555364712280489984_n.jpg?_nc_cat=105&amp;_nc_ht=scontent.fath3-3.fna&amp;oh=9f6c0e34b7215dc9b9b259219cc0e85d&amp;oe=5CA37FD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2D87" w:rsidRPr="007039C3">
        <w:t xml:space="preserve">Ο Πρόεδρος της ΕΝΟΑΑ και συνάδελφος </w:t>
      </w:r>
      <w:r w:rsidR="00F659D0" w:rsidRPr="007039C3">
        <w:t>χ</w:t>
      </w:r>
      <w:r w:rsidR="007C2D87" w:rsidRPr="007039C3">
        <w:t>ημικός</w:t>
      </w:r>
      <w:r w:rsidR="00F659D0" w:rsidRPr="007039C3">
        <w:t xml:space="preserve">–οινολόγος </w:t>
      </w:r>
      <w:r w:rsidR="00E42314" w:rsidRPr="007039C3">
        <w:t>,</w:t>
      </w:r>
      <w:r w:rsidR="007C2D87" w:rsidRPr="007039C3">
        <w:t xml:space="preserve"> κ. </w:t>
      </w:r>
      <w:proofErr w:type="spellStart"/>
      <w:r w:rsidR="00F659D0" w:rsidRPr="007039C3">
        <w:t>Α.</w:t>
      </w:r>
      <w:r w:rsidR="007C2D87" w:rsidRPr="007039C3">
        <w:t>Γκίκας</w:t>
      </w:r>
      <w:proofErr w:type="spellEnd"/>
      <w:r w:rsidR="007C2D87" w:rsidRPr="007039C3">
        <w:t xml:space="preserve"> αφού εξήρε την πρωτοβουλία της ΕΕΧ, ανέπτυξε το σχέδιο της ΕΝΟΑΑ για την τόνωση και την ανάπτυξη, τόσο του </w:t>
      </w:r>
      <w:r w:rsidR="00D61C17" w:rsidRPr="007039C3">
        <w:t>α</w:t>
      </w:r>
      <w:r w:rsidR="007C2D87" w:rsidRPr="007039C3">
        <w:t>ττικού αμπελώνα, όσο και</w:t>
      </w:r>
      <w:r w:rsidR="00F659D0" w:rsidRPr="007039C3">
        <w:t xml:space="preserve"> της οινοπαραγωγής στην περιοχή των Μεσογείων</w:t>
      </w:r>
      <w:r w:rsidRPr="007039C3">
        <w:rPr>
          <w:strike/>
        </w:rPr>
        <w:t xml:space="preserve"> </w:t>
      </w:r>
      <w:r w:rsidR="007C2D87" w:rsidRPr="007039C3">
        <w:rPr>
          <w:strike/>
        </w:rPr>
        <w:t xml:space="preserve"> </w:t>
      </w:r>
      <w:r w:rsidR="00942D9A" w:rsidRPr="007039C3">
        <w:t>τόνισε</w:t>
      </w:r>
      <w:r w:rsidR="009029D2" w:rsidRPr="007039C3">
        <w:t xml:space="preserve"> δε</w:t>
      </w:r>
      <w:r w:rsidR="00942D9A" w:rsidRPr="007039C3">
        <w:t xml:space="preserve"> </w:t>
      </w:r>
      <w:r w:rsidR="00F92134" w:rsidRPr="007039C3">
        <w:t>την βούληση να στηριχτούν οι καινοτόμες ιδέες και πρακτικές.</w:t>
      </w:r>
      <w:r w:rsidR="00E42314" w:rsidRPr="007039C3">
        <w:t xml:space="preserve"> </w:t>
      </w:r>
      <w:r w:rsidR="00F92134" w:rsidRPr="007039C3">
        <w:t>Τελευταίος απηύθυνε χαιρετισμό ο Πρόεδρος του Τμήματος Τροφίμων,</w:t>
      </w:r>
      <w:r w:rsidR="00942D9A" w:rsidRPr="007039C3">
        <w:t xml:space="preserve"> ομότιμος καθηγητής του ΤΕΙ Αθήνας Δρ.</w:t>
      </w:r>
      <w:r w:rsidR="00F92134" w:rsidRPr="007039C3">
        <w:t xml:space="preserve"> Κωνσταντίνος </w:t>
      </w:r>
      <w:proofErr w:type="spellStart"/>
      <w:r w:rsidR="00F92134" w:rsidRPr="007039C3">
        <w:t>Σφλώμος</w:t>
      </w:r>
      <w:proofErr w:type="spellEnd"/>
      <w:r w:rsidR="00F92134" w:rsidRPr="007039C3">
        <w:t xml:space="preserve">, </w:t>
      </w:r>
      <w:r w:rsidR="00E42314" w:rsidRPr="007039C3">
        <w:t xml:space="preserve">ο οποίος </w:t>
      </w:r>
      <w:r w:rsidR="00942D9A" w:rsidRPr="007039C3">
        <w:t xml:space="preserve">διατύπωσε προτάσεις </w:t>
      </w:r>
      <w:r w:rsidR="00F0707C" w:rsidRPr="007039C3">
        <w:t xml:space="preserve">για τα εμβληματικά ελληνικά προϊόντα που θα μπορούσαν να ανοίξουν νέους δρόμους </w:t>
      </w:r>
      <w:r w:rsidR="00CA6516" w:rsidRPr="007039C3">
        <w:t xml:space="preserve">στην αγροτική παραγωγή και οικονομία της </w:t>
      </w:r>
      <w:r w:rsidR="005318CA" w:rsidRPr="007039C3">
        <w:t>χ</w:t>
      </w:r>
      <w:r w:rsidR="00CA6516" w:rsidRPr="007039C3">
        <w:t>ώρα</w:t>
      </w:r>
      <w:r w:rsidR="005318CA" w:rsidRPr="007039C3">
        <w:t>ς μας</w:t>
      </w:r>
      <w:r w:rsidR="00CA6516" w:rsidRPr="007039C3">
        <w:t>.</w:t>
      </w:r>
    </w:p>
    <w:p w:rsidR="001F663A" w:rsidRDefault="00162011" w:rsidP="00FF5590">
      <w:pPr>
        <w:spacing w:after="120"/>
        <w:jc w:val="both"/>
      </w:pPr>
      <w:r>
        <w:rPr>
          <w:noProof/>
        </w:rPr>
        <w:pict>
          <v:shape id="Πλαίσιο κειμένου 5" o:spid="_x0000_s1029" type="#_x0000_t202" style="position:absolute;left:0;text-align:left;margin-left:.55pt;margin-top:199.3pt;width:415.3pt;height:65.9pt;z-index:25165977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" stroked="f">
            <v:textbox style="mso-fit-shape-to-text:t" inset="0,0,0,0">
              <w:txbxContent>
                <w:p w:rsidR="001F663A" w:rsidRPr="00F0707C" w:rsidRDefault="001F663A" w:rsidP="001F663A">
                  <w:pPr>
                    <w:pStyle w:val="Caption"/>
                    <w:shd w:val="clear" w:color="auto" w:fill="F2F2F2" w:themeFill="background1" w:themeFillShade="F2"/>
                    <w:spacing w:after="0"/>
                  </w:pPr>
                  <w:r w:rsidRPr="00F0707C">
                    <w:t xml:space="preserve">Εικόνα </w:t>
                  </w:r>
                  <w:r>
                    <w:rPr>
                      <w:noProof/>
                    </w:rPr>
                    <w:fldChar w:fldCharType="begin"/>
                  </w:r>
                  <w:r>
                    <w:rPr>
                      <w:noProof/>
                    </w:rPr>
                    <w:instrText xml:space="preserve"> SEQ Εικόνα \* ARABIC </w:instrText>
                  </w:r>
                  <w:r>
                    <w:rPr>
                      <w:noProof/>
                    </w:rPr>
                    <w:fldChar w:fldCharType="separate"/>
                  </w:r>
                  <w:r w:rsidRPr="00F0707C">
                    <w:rPr>
                      <w:noProof/>
                    </w:rPr>
                    <w:t>2</w:t>
                  </w:r>
                  <w:r>
                    <w:rPr>
                      <w:noProof/>
                    </w:rPr>
                    <w:fldChar w:fldCharType="end"/>
                  </w:r>
                  <w:r w:rsidRPr="00F0707C">
                    <w:t>: Από κάτω αριστερά:</w:t>
                  </w:r>
                </w:p>
                <w:p w:rsidR="001F663A" w:rsidRPr="00F0707C" w:rsidRDefault="001F663A" w:rsidP="001F663A">
                  <w:pPr>
                    <w:shd w:val="clear" w:color="auto" w:fill="F2F2F2" w:themeFill="background1" w:themeFillShade="F2"/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F0707C">
                    <w:rPr>
                      <w:sz w:val="18"/>
                      <w:szCs w:val="18"/>
                    </w:rPr>
                    <w:t xml:space="preserve">1. Α. </w:t>
                  </w:r>
                  <w:proofErr w:type="spellStart"/>
                  <w:r w:rsidRPr="00F0707C">
                    <w:rPr>
                      <w:sz w:val="18"/>
                      <w:szCs w:val="18"/>
                    </w:rPr>
                    <w:t>Μανούρας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, Καθηγητής </w:t>
                  </w:r>
                  <w:proofErr w:type="spellStart"/>
                  <w:r>
                    <w:rPr>
                      <w:sz w:val="18"/>
                      <w:szCs w:val="18"/>
                    </w:rPr>
                    <w:t>τμ</w:t>
                  </w:r>
                  <w:proofErr w:type="spellEnd"/>
                  <w:r>
                    <w:rPr>
                      <w:sz w:val="18"/>
                      <w:szCs w:val="18"/>
                    </w:rPr>
                    <w:t>. Τεχνολογίας Τροφίμων  ΤΕΙ Θεσσαλίας</w:t>
                  </w:r>
                  <w:r w:rsidRPr="00F0707C">
                    <w:rPr>
                      <w:sz w:val="18"/>
                      <w:szCs w:val="18"/>
                    </w:rPr>
                    <w:t xml:space="preserve"> </w:t>
                  </w:r>
                </w:p>
                <w:p w:rsidR="001F663A" w:rsidRPr="00F0707C" w:rsidRDefault="001F663A" w:rsidP="001F663A">
                  <w:pPr>
                    <w:shd w:val="clear" w:color="auto" w:fill="F2F2F2" w:themeFill="background1" w:themeFillShade="F2"/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F0707C">
                    <w:rPr>
                      <w:sz w:val="18"/>
                      <w:szCs w:val="18"/>
                    </w:rPr>
                    <w:t xml:space="preserve">2. </w:t>
                  </w:r>
                  <w:r>
                    <w:rPr>
                      <w:sz w:val="18"/>
                      <w:szCs w:val="18"/>
                    </w:rPr>
                    <w:t xml:space="preserve">Ε. </w:t>
                  </w:r>
                  <w:proofErr w:type="spellStart"/>
                  <w:r w:rsidRPr="00F0707C">
                    <w:rPr>
                      <w:sz w:val="18"/>
                      <w:szCs w:val="18"/>
                    </w:rPr>
                    <w:t>Μπερής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, </w:t>
                  </w:r>
                  <w:r w:rsidRPr="00F0707C"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 xml:space="preserve">ΔΡ. Αμπελουργίας, έκτακτος καθηγητής </w:t>
                  </w:r>
                  <w:proofErr w:type="spellStart"/>
                  <w:r>
                    <w:rPr>
                      <w:sz w:val="18"/>
                      <w:szCs w:val="18"/>
                    </w:rPr>
                    <w:t>τμ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.  Οινολογίας ΠΑΔΑ </w:t>
                  </w:r>
                </w:p>
                <w:p w:rsidR="001F663A" w:rsidRPr="00F0707C" w:rsidRDefault="001F663A" w:rsidP="001F663A">
                  <w:pPr>
                    <w:shd w:val="clear" w:color="auto" w:fill="F2F2F2" w:themeFill="background1" w:themeFillShade="F2"/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F0707C">
                    <w:rPr>
                      <w:sz w:val="18"/>
                      <w:szCs w:val="18"/>
                    </w:rPr>
                    <w:t xml:space="preserve">3. Κ. </w:t>
                  </w:r>
                  <w:proofErr w:type="spellStart"/>
                  <w:r w:rsidRPr="00F0707C">
                    <w:rPr>
                      <w:sz w:val="18"/>
                      <w:szCs w:val="18"/>
                    </w:rPr>
                    <w:t>Μεθενίτης</w:t>
                  </w:r>
                  <w:proofErr w:type="spellEnd"/>
                  <w:r>
                    <w:rPr>
                      <w:sz w:val="18"/>
                      <w:szCs w:val="18"/>
                    </w:rPr>
                    <w:t>, Α. Καθηγητής, τμήμα Χημείας ΕΚΠΑ</w:t>
                  </w:r>
                </w:p>
                <w:p w:rsidR="001F663A" w:rsidRDefault="001F663A" w:rsidP="001F663A">
                  <w:pPr>
                    <w:shd w:val="clear" w:color="auto" w:fill="F2F2F2" w:themeFill="background1" w:themeFillShade="F2"/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F0707C">
                    <w:rPr>
                      <w:sz w:val="18"/>
                      <w:szCs w:val="18"/>
                    </w:rPr>
                    <w:t>4. Β. Νικολού</w:t>
                  </w:r>
                  <w:r>
                    <w:rPr>
                      <w:sz w:val="18"/>
                      <w:szCs w:val="18"/>
                    </w:rPr>
                    <w:t xml:space="preserve">, </w:t>
                  </w:r>
                  <w:r w:rsidRPr="00F0707C">
                    <w:rPr>
                      <w:sz w:val="18"/>
                      <w:szCs w:val="18"/>
                    </w:rPr>
                    <w:t xml:space="preserve">Αντιπρόεδρος ΕΝΟΑΑ, </w:t>
                  </w:r>
                  <w:r>
                    <w:rPr>
                      <w:sz w:val="18"/>
                      <w:szCs w:val="18"/>
                    </w:rPr>
                    <w:t>Χημικός -Οινολόγος ΠΑΔΑ</w:t>
                  </w:r>
                  <w:r w:rsidRPr="00F0707C">
                    <w:rPr>
                      <w:sz w:val="18"/>
                      <w:szCs w:val="18"/>
                    </w:rPr>
                    <w:t xml:space="preserve"> </w:t>
                  </w:r>
                </w:p>
                <w:p w:rsidR="001F663A" w:rsidRPr="00F0707C" w:rsidRDefault="001F663A" w:rsidP="001F663A">
                  <w:pPr>
                    <w:shd w:val="clear" w:color="auto" w:fill="F2F2F2" w:themeFill="background1" w:themeFillShade="F2"/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5. </w:t>
                  </w:r>
                  <w:r w:rsidRPr="00F0707C">
                    <w:rPr>
                      <w:sz w:val="18"/>
                      <w:szCs w:val="18"/>
                    </w:rPr>
                    <w:t xml:space="preserve">Β. </w:t>
                  </w:r>
                  <w:proofErr w:type="spellStart"/>
                  <w:r w:rsidRPr="00F0707C">
                    <w:rPr>
                      <w:sz w:val="18"/>
                      <w:szCs w:val="18"/>
                    </w:rPr>
                    <w:t>Ντουρτόγλου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, Καθηγητής </w:t>
                  </w:r>
                  <w:proofErr w:type="spellStart"/>
                  <w:r>
                    <w:rPr>
                      <w:sz w:val="18"/>
                      <w:szCs w:val="18"/>
                    </w:rPr>
                    <w:t>τμ</w:t>
                  </w:r>
                  <w:proofErr w:type="spellEnd"/>
                  <w:r>
                    <w:rPr>
                      <w:sz w:val="18"/>
                      <w:szCs w:val="18"/>
                    </w:rPr>
                    <w:t>. Οινολογίας ΠΑΔΑ</w:t>
                  </w:r>
                </w:p>
              </w:txbxContent>
            </v:textbox>
            <w10:wrap type="square"/>
          </v:shape>
        </w:pict>
      </w:r>
    </w:p>
    <w:p w:rsidR="00F952C3" w:rsidRPr="007039C3" w:rsidRDefault="00F952C3" w:rsidP="00FF5590">
      <w:pPr>
        <w:spacing w:after="120"/>
        <w:jc w:val="both"/>
      </w:pPr>
      <w:r w:rsidRPr="007039C3">
        <w:t xml:space="preserve">Ο Αντιπρόεδρος της ΕΝΟΑΑ, κ. </w:t>
      </w:r>
      <w:r w:rsidR="00942D9A" w:rsidRPr="007039C3">
        <w:t>Β.</w:t>
      </w:r>
      <w:r w:rsidR="007039C3" w:rsidRPr="007039C3">
        <w:t xml:space="preserve"> </w:t>
      </w:r>
      <w:r w:rsidRPr="007039C3">
        <w:t>Νικολού σε μία εξαιρετική παρουσίαση, η οποία ξεκίνησε με ιστορικά στοιχεία</w:t>
      </w:r>
      <w:r w:rsidR="009029D2" w:rsidRPr="007039C3">
        <w:t>,</w:t>
      </w:r>
      <w:r w:rsidRPr="007039C3">
        <w:t xml:space="preserve"> </w:t>
      </w:r>
      <w:r w:rsidR="009029D2" w:rsidRPr="007039C3">
        <w:t xml:space="preserve">ανέπτυξε </w:t>
      </w:r>
      <w:r w:rsidRPr="007039C3">
        <w:t xml:space="preserve">τις κοινωνικές προεκτάσεις της καλλιέργειας της ποικιλίας του Σαββατιανού στα Μεσόγεια και κατέληξε </w:t>
      </w:r>
      <w:r w:rsidR="00A51576" w:rsidRPr="007039C3">
        <w:t>σε</w:t>
      </w:r>
      <w:r w:rsidRPr="007039C3">
        <w:t xml:space="preserve"> καινοτόμες π</w:t>
      </w:r>
      <w:r w:rsidR="00F23F29" w:rsidRPr="007039C3">
        <w:t>ρακτικές και ιδέες</w:t>
      </w:r>
      <w:r w:rsidR="009029D2" w:rsidRPr="007039C3">
        <w:t>.</w:t>
      </w:r>
      <w:r w:rsidR="00F23F29" w:rsidRPr="007039C3">
        <w:t xml:space="preserve"> </w:t>
      </w:r>
      <w:r w:rsidR="009029D2" w:rsidRPr="007039C3">
        <w:t>Τόνισε τις προοπτικές του σήμερα</w:t>
      </w:r>
      <w:r w:rsidR="007039C3" w:rsidRPr="007039C3">
        <w:t>,</w:t>
      </w:r>
      <w:r w:rsidR="009029D2" w:rsidRPr="007039C3">
        <w:t xml:space="preserve"> ενώ</w:t>
      </w:r>
      <w:r w:rsidR="00F23F29" w:rsidRPr="007039C3">
        <w:t xml:space="preserve"> παρουσίασε την εξέλιξη του Σαββατιανού </w:t>
      </w:r>
      <w:r w:rsidR="00D61C17" w:rsidRPr="007039C3">
        <w:t>ο</w:t>
      </w:r>
      <w:r w:rsidR="00F23F29" w:rsidRPr="007039C3">
        <w:t xml:space="preserve">ίνου στην </w:t>
      </w:r>
      <w:r w:rsidR="005318CA" w:rsidRPr="007039C3">
        <w:t>α</w:t>
      </w:r>
      <w:r w:rsidR="00F23F29" w:rsidRPr="007039C3">
        <w:t xml:space="preserve">ττική </w:t>
      </w:r>
      <w:r w:rsidR="005318CA" w:rsidRPr="007039C3">
        <w:t>γ</w:t>
      </w:r>
      <w:r w:rsidR="00F23F29" w:rsidRPr="007039C3">
        <w:t>η.</w:t>
      </w:r>
    </w:p>
    <w:p w:rsidR="00F23F29" w:rsidRPr="007039C3" w:rsidRDefault="00F23F29" w:rsidP="00FF5590">
      <w:pPr>
        <w:spacing w:after="120"/>
        <w:jc w:val="both"/>
      </w:pPr>
      <w:r w:rsidRPr="007039C3">
        <w:t xml:space="preserve">Την σκυτάλη ανέλαβε ο κ. </w:t>
      </w:r>
      <w:proofErr w:type="spellStart"/>
      <w:r w:rsidRPr="007039C3">
        <w:t>Μεθενίτης</w:t>
      </w:r>
      <w:proofErr w:type="spellEnd"/>
      <w:r w:rsidRPr="007039C3">
        <w:t xml:space="preserve">, ο οποίος στο πλαίσιο της ομιλίας του για την </w:t>
      </w:r>
      <w:r w:rsidR="005318CA" w:rsidRPr="007039C3">
        <w:t>ι</w:t>
      </w:r>
      <w:r w:rsidRPr="007039C3">
        <w:t xml:space="preserve">στορία του </w:t>
      </w:r>
      <w:r w:rsidR="005318CA" w:rsidRPr="007039C3">
        <w:t>α</w:t>
      </w:r>
      <w:r w:rsidRPr="007039C3">
        <w:t xml:space="preserve">ττικού </w:t>
      </w:r>
      <w:r w:rsidR="005318CA" w:rsidRPr="007039C3">
        <w:t>α</w:t>
      </w:r>
      <w:r w:rsidRPr="007039C3">
        <w:t>μπελώνα, έθιξε σημαντικές παραμέτρους για το μέλλον και την εξέλιξη του, όπως η άναρχη ανάπτυξη, η οικιστική επέκταση σε βάρος της καλλιέργειας και της πρωτογενούς παραγωγής, η έλλειψη επιμόρφωσης και κινήτρων σε όλες τις παραγωγικές βαθμίδες και η τεράστια γραφειοκρατία</w:t>
      </w:r>
      <w:r w:rsidR="005318CA" w:rsidRPr="007039C3">
        <w:t>,</w:t>
      </w:r>
      <w:r w:rsidRPr="007039C3">
        <w:t xml:space="preserve"> που λειτουργ</w:t>
      </w:r>
      <w:r w:rsidR="005318CA" w:rsidRPr="007039C3">
        <w:t>ούν</w:t>
      </w:r>
      <w:r w:rsidRPr="007039C3">
        <w:t xml:space="preserve"> ανασταλτικά.</w:t>
      </w:r>
    </w:p>
    <w:p w:rsidR="00CC3495" w:rsidRDefault="00F23F29" w:rsidP="00FF5590">
      <w:pPr>
        <w:spacing w:after="120"/>
        <w:jc w:val="both"/>
      </w:pPr>
      <w:r w:rsidRPr="007039C3">
        <w:t xml:space="preserve">Ο κ. </w:t>
      </w:r>
      <w:proofErr w:type="spellStart"/>
      <w:r w:rsidRPr="007039C3">
        <w:t>Μπερής</w:t>
      </w:r>
      <w:proofErr w:type="spellEnd"/>
      <w:r w:rsidRPr="007039C3">
        <w:t xml:space="preserve"> σε μία πολύ ενδιαφέρουσα εισήγηση ανέδειξε τις επιστημονικές παραμέτρους της καλλιέργειας του αμπελώνα, αφενός εξηγώντας την έννοια του </w:t>
      </w:r>
      <w:r w:rsidR="00D61C17" w:rsidRPr="007039C3">
        <w:t>«</w:t>
      </w:r>
      <w:r w:rsidRPr="007039C3">
        <w:rPr>
          <w:lang w:val="en-US"/>
        </w:rPr>
        <w:t>terroir</w:t>
      </w:r>
      <w:r w:rsidR="00D61C17" w:rsidRPr="007039C3">
        <w:t>»</w:t>
      </w:r>
      <w:r w:rsidRPr="007039C3">
        <w:t xml:space="preserve"> και αφετέρου εστιάζοντας σε σύγχρονα προϊόντα οίνου, ακολουθούμενος από τον κ. Β. </w:t>
      </w:r>
      <w:proofErr w:type="spellStart"/>
      <w:r w:rsidRPr="007039C3">
        <w:t>Ντουρτόγλου</w:t>
      </w:r>
      <w:proofErr w:type="spellEnd"/>
      <w:r w:rsidRPr="007039C3">
        <w:t xml:space="preserve"> ο οποίος</w:t>
      </w:r>
      <w:r w:rsidR="008D70B6" w:rsidRPr="007039C3">
        <w:t xml:space="preserve"> </w:t>
      </w:r>
      <w:r w:rsidR="00DF3875" w:rsidRPr="007039C3">
        <w:t xml:space="preserve">κατέδειξε την </w:t>
      </w:r>
      <w:r w:rsidR="005318CA" w:rsidRPr="007039C3">
        <w:t xml:space="preserve">αδιαμφισβήτητη </w:t>
      </w:r>
      <w:r w:rsidR="00DF3875" w:rsidRPr="007039C3">
        <w:t>συμβολή της επιστήμης της Χημείας και ιδιαίτερα των αναλυτικών μεθόδων</w:t>
      </w:r>
      <w:r w:rsidR="00724777" w:rsidRPr="007039C3">
        <w:t xml:space="preserve"> </w:t>
      </w:r>
      <w:r w:rsidR="00B31C51" w:rsidRPr="007039C3">
        <w:t>στην οινοποίηση, τον έλεγχο της ποιότητας και την ανάδειξη των ιδιαίτερων χαρακτηριστικών του κρασιού.</w:t>
      </w:r>
    </w:p>
    <w:p w:rsidR="00F23F29" w:rsidRPr="007039C3" w:rsidRDefault="00E91417" w:rsidP="00FF5590">
      <w:pPr>
        <w:spacing w:after="120"/>
        <w:jc w:val="both"/>
      </w:pPr>
      <w:r w:rsidRPr="007039C3">
        <w:lastRenderedPageBreak/>
        <w:t xml:space="preserve">Τέλος, ο κ. </w:t>
      </w:r>
      <w:proofErr w:type="spellStart"/>
      <w:r w:rsidRPr="007039C3">
        <w:t>Μανούρας</w:t>
      </w:r>
      <w:proofErr w:type="spellEnd"/>
      <w:r w:rsidRPr="007039C3">
        <w:t xml:space="preserve"> τεκμηρίωσε </w:t>
      </w:r>
      <w:r w:rsidR="00B31C51" w:rsidRPr="007039C3">
        <w:t xml:space="preserve">τον οικονομικό και κοινωνικό </w:t>
      </w:r>
      <w:r w:rsidRPr="007039C3">
        <w:t xml:space="preserve">ρόλο </w:t>
      </w:r>
      <w:r w:rsidR="00B31C51" w:rsidRPr="007039C3">
        <w:t>της οινοπαραγωγής</w:t>
      </w:r>
      <w:r w:rsidR="00CF4FC4" w:rsidRPr="007039C3">
        <w:t xml:space="preserve"> </w:t>
      </w:r>
      <w:r w:rsidR="005318CA" w:rsidRPr="007039C3">
        <w:t xml:space="preserve">και </w:t>
      </w:r>
      <w:r w:rsidR="000615F6" w:rsidRPr="007039C3">
        <w:t>ανέλυσ</w:t>
      </w:r>
      <w:r w:rsidRPr="007039C3">
        <w:t xml:space="preserve">ε </w:t>
      </w:r>
      <w:r w:rsidR="005318CA" w:rsidRPr="007039C3">
        <w:t xml:space="preserve">τα θέματα υγείας </w:t>
      </w:r>
      <w:r w:rsidRPr="007039C3">
        <w:t xml:space="preserve">(θετικά και αρνητικά), </w:t>
      </w:r>
      <w:r w:rsidR="005318CA" w:rsidRPr="007039C3">
        <w:t>τα οποία σχετίζονται με την κατανάλωση οινοπνεύματος</w:t>
      </w:r>
      <w:r w:rsidRPr="007039C3">
        <w:t>.</w:t>
      </w:r>
      <w:r w:rsidR="00B31C51" w:rsidRPr="007039C3">
        <w:t xml:space="preserve"> </w:t>
      </w:r>
    </w:p>
    <w:p w:rsidR="000665C1" w:rsidRDefault="00373EC1" w:rsidP="001261AF">
      <w:pPr>
        <w:shd w:val="clear" w:color="auto" w:fill="FFFFFF" w:themeFill="background1"/>
        <w:spacing w:after="120"/>
        <w:jc w:val="both"/>
      </w:pPr>
      <w:r>
        <w:t xml:space="preserve">Κοινός τόπος </w:t>
      </w:r>
      <w:r w:rsidR="00A60F68">
        <w:t>στην ζωηρή συζήτηση που ακολούθησε</w:t>
      </w:r>
      <w:r>
        <w:t xml:space="preserve"> υπήρξ</w:t>
      </w:r>
      <w:r w:rsidR="00FB5D6B">
        <w:t>ε η</w:t>
      </w:r>
      <w:r>
        <w:t xml:space="preserve"> </w:t>
      </w:r>
      <w:r w:rsidR="00FB5D6B">
        <w:t xml:space="preserve">επιτακτική </w:t>
      </w:r>
      <w:r>
        <w:t xml:space="preserve">ανάγκη υιοθέτησης καινοτόμων λύσεων </w:t>
      </w:r>
      <w:r w:rsidR="00B31C51">
        <w:t xml:space="preserve">από την πρωτογενή </w:t>
      </w:r>
      <w:r w:rsidR="00A60F68">
        <w:t xml:space="preserve">και την δευτερογενή </w:t>
      </w:r>
      <w:r w:rsidR="00B31C51">
        <w:t>παραγωγή</w:t>
      </w:r>
      <w:r w:rsidR="00A60F68">
        <w:t xml:space="preserve"> μέχρι την διακίνηση, </w:t>
      </w:r>
      <w:r>
        <w:t xml:space="preserve">οι οποίες θα διασφαλίζουν </w:t>
      </w:r>
      <w:r w:rsidR="008F7D08">
        <w:t>καλή σχέση ποιότητας-</w:t>
      </w:r>
      <w:r w:rsidR="00A60F68">
        <w:t>τιμής, εγκαθίδρυση δικτύων προώθη</w:t>
      </w:r>
      <w:r w:rsidR="00E91417">
        <w:t>σης και πώλησης</w:t>
      </w:r>
      <w:r w:rsidR="008F7D08">
        <w:t>,</w:t>
      </w:r>
      <w:r w:rsidR="007E11D1">
        <w:t xml:space="preserve"> </w:t>
      </w:r>
      <w:r w:rsidR="007E11D1" w:rsidRPr="007039C3">
        <w:t>ώστε να δημιουργηθούν νέες εξαγωγικές  ευκαιρίες</w:t>
      </w:r>
      <w:r w:rsidR="00E91417" w:rsidRPr="007039C3">
        <w:t>.</w:t>
      </w:r>
      <w:r w:rsidR="00E91417">
        <w:t xml:space="preserve"> </w:t>
      </w:r>
      <w:r w:rsidR="00E91417" w:rsidRPr="007039C3">
        <w:t>Ακολούθησε γευσι</w:t>
      </w:r>
      <w:r w:rsidR="00A60F68" w:rsidRPr="007039C3">
        <w:t xml:space="preserve">γνωσία με δείγματα οίνων του </w:t>
      </w:r>
      <w:r w:rsidR="00E91417" w:rsidRPr="007039C3">
        <w:t>α</w:t>
      </w:r>
      <w:r w:rsidR="00A60F68" w:rsidRPr="007039C3">
        <w:t xml:space="preserve">ττικού </w:t>
      </w:r>
      <w:r w:rsidR="00E91417" w:rsidRPr="007039C3">
        <w:t>α</w:t>
      </w:r>
      <w:r w:rsidR="00A60F68" w:rsidRPr="007039C3">
        <w:t>μπελώνα, προσφορά των οινοπαραγωγών μελών του ΕΝΟΑΑ</w:t>
      </w:r>
      <w:r w:rsidR="00E91417" w:rsidRPr="000665C1">
        <w:t>.</w:t>
      </w:r>
      <w:r w:rsidR="00A60F68" w:rsidRPr="000665C1">
        <w:t xml:space="preserve"> </w:t>
      </w:r>
      <w:r w:rsidR="00E91417" w:rsidRPr="000665C1">
        <w:t>Η</w:t>
      </w:r>
      <w:r w:rsidR="00E91417" w:rsidRPr="00E91417">
        <w:rPr>
          <w:color w:val="FF0000"/>
        </w:rPr>
        <w:t xml:space="preserve"> </w:t>
      </w:r>
      <w:r w:rsidR="00A60F68">
        <w:t>εξαιρετική ημερίδα ολοκληρώθηκε με επίσκεψη στο Οινοποιείο Νικολού, όπου δόθηκε η ευκαιρία</w:t>
      </w:r>
      <w:r w:rsidR="00E91417">
        <w:t xml:space="preserve"> </w:t>
      </w:r>
      <w:r w:rsidR="00A51576" w:rsidRPr="000665C1">
        <w:t xml:space="preserve">στους επισκέπτες </w:t>
      </w:r>
      <w:r w:rsidR="00E91417" w:rsidRPr="000665C1">
        <w:t>αφενός</w:t>
      </w:r>
      <w:r w:rsidR="00344239" w:rsidRPr="000665C1">
        <w:t xml:space="preserve"> μεν</w:t>
      </w:r>
      <w:r w:rsidR="00E91417" w:rsidRPr="000665C1">
        <w:t xml:space="preserve"> να</w:t>
      </w:r>
      <w:r w:rsidR="00E91417">
        <w:t xml:space="preserve"> παρακολουθήσουν </w:t>
      </w:r>
      <w:r w:rsidR="00E91417" w:rsidRPr="00912BC1">
        <w:t>την ι</w:t>
      </w:r>
      <w:r w:rsidR="00A60F68" w:rsidRPr="00912BC1">
        <w:t>σ</w:t>
      </w:r>
      <w:r w:rsidR="00A60F68">
        <w:t>τορία του Οινοποιείου</w:t>
      </w:r>
      <w:r w:rsidR="007039C3">
        <w:t xml:space="preserve"> </w:t>
      </w:r>
      <w:r w:rsidR="00A60F68">
        <w:t xml:space="preserve">με αναφορές στην πολιτισμική και κοινωνική εξέλιξη της περιοχής και αφετέρου να γευθούν ένα καινοτόμο ελληνικό προϊόν από Σαββατιανό σταφύλι, </w:t>
      </w:r>
      <w:r w:rsidR="007039C3">
        <w:t xml:space="preserve">την αφρώδη ρετσίνα. </w:t>
      </w:r>
    </w:p>
    <w:p w:rsidR="000665C1" w:rsidRDefault="000665C1" w:rsidP="001261AF">
      <w:pPr>
        <w:shd w:val="clear" w:color="auto" w:fill="FFFFFF" w:themeFill="background1"/>
        <w:spacing w:after="120"/>
        <w:jc w:val="both"/>
      </w:pPr>
      <w:r w:rsidRPr="000665C1">
        <w:rPr>
          <w:shd w:val="clear" w:color="auto" w:fill="9CC2E5" w:themeFill="accent1" w:themeFillTint="99"/>
        </w:rPr>
        <w:t>Η παρουσία και η συμμετοχή στην ημερίδα των οινοποιών, ακούραστων «εργατών» της αττικής γης, απέδειξε το ενδιαφέρον του κλάδου των οινοποιών για τις ομιλίες της εκδήλωσης.</w:t>
      </w:r>
    </w:p>
    <w:p w:rsidR="000665C1" w:rsidRDefault="001F663A" w:rsidP="000665C1">
      <w:pPr>
        <w:spacing w:after="120"/>
        <w:jc w:val="both"/>
      </w:pPr>
      <w:r>
        <w:t>Το Τμήμα Τροφίμων εκτιμά</w:t>
      </w:r>
      <w:r w:rsidR="000665C1">
        <w:t xml:space="preserve"> ότι παρόμοιες δράσεις θα βοηθήσουν να γίνει ευρύτερα γνωστό, ότι η χώρα μας διαθέτει προϊόντα, όπως το σταφύλι και το κρασί </w:t>
      </w:r>
      <w:r>
        <w:t>τα οποία</w:t>
      </w:r>
      <w:r w:rsidR="000665C1">
        <w:t xml:space="preserve"> αποτελούν μέρος της πολιτιστικής ιστορίας του τόπου μας.  </w:t>
      </w:r>
      <w:r>
        <w:t>Επίσης,</w:t>
      </w:r>
      <w:r w:rsidR="000665C1">
        <w:t xml:space="preserve"> </w:t>
      </w:r>
      <w:r>
        <w:t>αναδείχθηκε</w:t>
      </w:r>
      <w:r w:rsidR="000665C1">
        <w:t xml:space="preserve"> ότι η αττική γη δεν διαθέτει μόνο το αεροδρόμιο και την αττική οδό, αλλά και έναν από τους μεγαλύτερους αμπελώνες της χώρας μας με ένα θησαυρό γηγενών ποικιλιών αμπέλου.   </w:t>
      </w:r>
    </w:p>
    <w:p w:rsidR="007039C3" w:rsidRPr="008957C4" w:rsidRDefault="00A60F68" w:rsidP="00FF5590">
      <w:pPr>
        <w:spacing w:after="120"/>
        <w:jc w:val="both"/>
      </w:pPr>
      <w:r>
        <w:t xml:space="preserve">Το Τμήμα Τροφίμων και η ΕΕΧ ευχαριστούν θερμά τον Δήμο </w:t>
      </w:r>
      <w:proofErr w:type="spellStart"/>
      <w:r>
        <w:t>Κρωπίας</w:t>
      </w:r>
      <w:proofErr w:type="spellEnd"/>
      <w:r>
        <w:t>, και κυρίως την ΕΝΟΑΑ για την συμβολή τους στην οργάνωση της ημερίδας και όσους μετείχαν για την</w:t>
      </w:r>
      <w:r w:rsidR="008957C4">
        <w:t xml:space="preserve"> </w:t>
      </w:r>
      <w:r>
        <w:t>ζωντάνια της εκδήλωσης</w:t>
      </w:r>
      <w:r w:rsidR="00E91417" w:rsidRPr="000665C1">
        <w:rPr>
          <w:shd w:val="clear" w:color="auto" w:fill="FFFFFF" w:themeFill="background1"/>
        </w:rPr>
        <w:t>. Δ</w:t>
      </w:r>
      <w:r w:rsidRPr="000665C1">
        <w:rPr>
          <w:shd w:val="clear" w:color="auto" w:fill="FFFFFF" w:themeFill="background1"/>
        </w:rPr>
        <w:t>εσμεύονται</w:t>
      </w:r>
      <w:r>
        <w:t xml:space="preserve"> να συνεχίσουν </w:t>
      </w:r>
      <w:r w:rsidR="00EF4337">
        <w:t>με εκδηλώσεις αφιερωμένες στην ενίσχυση της μεταφοράς γνώσης και τεχνογνωσίας από την επιστήμη της Χημείας στην παραγωγή και</w:t>
      </w:r>
      <w:r w:rsidR="007039C3">
        <w:t xml:space="preserve"> την</w:t>
      </w:r>
      <w:r w:rsidR="00EF4337">
        <w:t xml:space="preserve"> προώθηση ελληνικών προϊόντων υψηλής προστιθέμενης αξίας</w:t>
      </w:r>
      <w:r w:rsidR="00EF4337" w:rsidRPr="000665C1">
        <w:rPr>
          <w:shd w:val="clear" w:color="auto" w:fill="FFFFFF" w:themeFill="background1"/>
        </w:rPr>
        <w:t>.</w:t>
      </w:r>
      <w:r w:rsidR="0082505D" w:rsidRPr="000665C1">
        <w:rPr>
          <w:shd w:val="clear" w:color="auto" w:fill="FFFFFF" w:themeFill="background1"/>
        </w:rPr>
        <w:t xml:space="preserve"> </w:t>
      </w:r>
    </w:p>
    <w:p w:rsidR="000665C1" w:rsidRDefault="000665C1">
      <w:pPr>
        <w:spacing w:after="120"/>
        <w:jc w:val="both"/>
      </w:pPr>
    </w:p>
    <w:sectPr w:rsidR="000665C1" w:rsidSect="00F00A7F">
      <w:head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2011" w:rsidRDefault="00162011" w:rsidP="00BD6D13">
      <w:pPr>
        <w:spacing w:after="0" w:line="240" w:lineRule="auto"/>
      </w:pPr>
      <w:r>
        <w:separator/>
      </w:r>
    </w:p>
  </w:endnote>
  <w:endnote w:type="continuationSeparator" w:id="0">
    <w:p w:rsidR="00162011" w:rsidRDefault="00162011" w:rsidP="00BD6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2011" w:rsidRDefault="00162011" w:rsidP="00BD6D13">
      <w:pPr>
        <w:spacing w:after="0" w:line="240" w:lineRule="auto"/>
      </w:pPr>
      <w:r>
        <w:separator/>
      </w:r>
    </w:p>
  </w:footnote>
  <w:footnote w:type="continuationSeparator" w:id="0">
    <w:p w:rsidR="00162011" w:rsidRDefault="00162011" w:rsidP="00BD6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95" w:type="dxa"/>
      <w:tblInd w:w="-593" w:type="dxa"/>
      <w:tblLayout w:type="fixed"/>
      <w:tblLook w:val="04A0" w:firstRow="1" w:lastRow="0" w:firstColumn="1" w:lastColumn="0" w:noHBand="0" w:noVBand="1"/>
    </w:tblPr>
    <w:tblGrid>
      <w:gridCol w:w="2436"/>
      <w:gridCol w:w="4111"/>
      <w:gridCol w:w="2948"/>
    </w:tblGrid>
    <w:tr w:rsidR="00F00A7F" w:rsidRPr="007039C3" w:rsidTr="00F00A7F">
      <w:trPr>
        <w:trHeight w:val="1985"/>
      </w:trPr>
      <w:tc>
        <w:tcPr>
          <w:tcW w:w="2436" w:type="dxa"/>
        </w:tcPr>
        <w:p w:rsidR="00F00A7F" w:rsidRDefault="00F00A7F" w:rsidP="00F00A7F">
          <w:pPr>
            <w:pStyle w:val="Heading1"/>
            <w:tabs>
              <w:tab w:val="left" w:pos="720"/>
            </w:tabs>
            <w:spacing w:line="288" w:lineRule="auto"/>
            <w:jc w:val="center"/>
            <w:rPr>
              <w:rFonts w:ascii="Calibri" w:hAnsi="Calibri" w:cs="Tahoma"/>
              <w:b/>
              <w:sz w:val="20"/>
            </w:rPr>
          </w:pPr>
          <w:r>
            <w:rPr>
              <w:rFonts w:ascii="Calibri" w:hAnsi="Calibri" w:cs="Tahoma"/>
              <w:b/>
              <w:sz w:val="20"/>
            </w:rPr>
            <w:t>ΕΝΩΣΗ ΕΛΛΗΝΩΝ ΧΗΜΙΚΩΝ</w:t>
          </w:r>
        </w:p>
        <w:p w:rsidR="00F00A7F" w:rsidRDefault="00F00A7F" w:rsidP="00F00A7F">
          <w:pPr>
            <w:tabs>
              <w:tab w:val="left" w:pos="720"/>
            </w:tabs>
            <w:spacing w:after="0" w:line="288" w:lineRule="auto"/>
            <w:contextualSpacing/>
            <w:jc w:val="center"/>
            <w:rPr>
              <w:rFonts w:ascii="Calibri" w:hAnsi="Calibri" w:cs="Tahoma"/>
              <w:b/>
              <w:sz w:val="20"/>
              <w:szCs w:val="20"/>
            </w:rPr>
          </w:pPr>
        </w:p>
        <w:p w:rsidR="00F00A7F" w:rsidRDefault="00F00A7F" w:rsidP="00F00A7F">
          <w:pPr>
            <w:tabs>
              <w:tab w:val="left" w:pos="720"/>
            </w:tabs>
            <w:spacing w:after="0" w:line="288" w:lineRule="auto"/>
            <w:contextualSpacing/>
            <w:jc w:val="center"/>
            <w:rPr>
              <w:rFonts w:cs="Tahoma"/>
              <w:b/>
              <w:sz w:val="20"/>
              <w:szCs w:val="20"/>
            </w:rPr>
          </w:pPr>
          <w:r>
            <w:rPr>
              <w:rFonts w:cs="Tahoma"/>
              <w:b/>
              <w:sz w:val="20"/>
              <w:szCs w:val="20"/>
            </w:rPr>
            <w:t>Ν. Π. Δ. Δ. Ν. 1804/1988</w:t>
          </w:r>
        </w:p>
        <w:p w:rsidR="00F00A7F" w:rsidRDefault="00F00A7F" w:rsidP="00F00A7F">
          <w:pPr>
            <w:tabs>
              <w:tab w:val="left" w:pos="720"/>
            </w:tabs>
            <w:spacing w:after="0" w:line="288" w:lineRule="auto"/>
            <w:contextualSpacing/>
            <w:jc w:val="center"/>
            <w:rPr>
              <w:rFonts w:cs="Tahoma"/>
              <w:b/>
              <w:sz w:val="20"/>
              <w:szCs w:val="20"/>
            </w:rPr>
          </w:pPr>
          <w:r>
            <w:rPr>
              <w:rFonts w:cs="Tahoma"/>
              <w:b/>
              <w:sz w:val="20"/>
              <w:szCs w:val="20"/>
            </w:rPr>
            <w:t xml:space="preserve">Κάνιγγος 27 </w:t>
          </w:r>
        </w:p>
        <w:p w:rsidR="00F00A7F" w:rsidRDefault="00F00A7F" w:rsidP="00F00A7F">
          <w:pPr>
            <w:tabs>
              <w:tab w:val="left" w:pos="720"/>
            </w:tabs>
            <w:spacing w:after="0" w:line="288" w:lineRule="auto"/>
            <w:contextualSpacing/>
            <w:jc w:val="center"/>
            <w:rPr>
              <w:rFonts w:cs="Tahoma"/>
              <w:b/>
              <w:sz w:val="20"/>
              <w:szCs w:val="20"/>
            </w:rPr>
          </w:pPr>
          <w:r>
            <w:rPr>
              <w:rFonts w:cs="Tahoma"/>
              <w:b/>
              <w:sz w:val="20"/>
              <w:szCs w:val="20"/>
            </w:rPr>
            <w:t>106 82, Αθήνα</w:t>
          </w:r>
        </w:p>
        <w:p w:rsidR="00F00A7F" w:rsidRDefault="00F00A7F" w:rsidP="00F00A7F">
          <w:pPr>
            <w:tabs>
              <w:tab w:val="left" w:pos="720"/>
            </w:tabs>
            <w:spacing w:after="0" w:line="288" w:lineRule="auto"/>
            <w:contextualSpacing/>
            <w:jc w:val="center"/>
            <w:rPr>
              <w:rFonts w:cs="Tahoma"/>
              <w:b/>
              <w:sz w:val="20"/>
              <w:szCs w:val="20"/>
            </w:rPr>
          </w:pPr>
          <w:r>
            <w:rPr>
              <w:rFonts w:cs="Tahoma"/>
              <w:b/>
              <w:sz w:val="20"/>
              <w:szCs w:val="20"/>
            </w:rPr>
            <w:t xml:space="preserve"> </w:t>
          </w:r>
          <w:proofErr w:type="spellStart"/>
          <w:r>
            <w:rPr>
              <w:rFonts w:cs="Tahoma"/>
              <w:b/>
              <w:sz w:val="20"/>
              <w:szCs w:val="20"/>
            </w:rPr>
            <w:t>Τηλ</w:t>
          </w:r>
          <w:proofErr w:type="spellEnd"/>
          <w:r>
            <w:rPr>
              <w:rFonts w:cs="Tahoma"/>
              <w:b/>
              <w:sz w:val="20"/>
              <w:szCs w:val="20"/>
            </w:rPr>
            <w:t>.: 210 38 21 524</w:t>
          </w:r>
        </w:p>
        <w:p w:rsidR="00F00A7F" w:rsidRDefault="00F00A7F" w:rsidP="00F00A7F">
          <w:pPr>
            <w:tabs>
              <w:tab w:val="left" w:pos="720"/>
            </w:tabs>
            <w:spacing w:after="0" w:line="288" w:lineRule="auto"/>
            <w:contextualSpacing/>
            <w:jc w:val="center"/>
            <w:rPr>
              <w:rFonts w:cs="Tahoma"/>
              <w:b/>
              <w:sz w:val="20"/>
              <w:szCs w:val="20"/>
            </w:rPr>
          </w:pPr>
          <w:r>
            <w:rPr>
              <w:rFonts w:cs="Tahoma"/>
              <w:b/>
              <w:sz w:val="20"/>
              <w:szCs w:val="20"/>
            </w:rPr>
            <w:t xml:space="preserve">          210  38 29 266 </w:t>
          </w:r>
        </w:p>
        <w:p w:rsidR="00F00A7F" w:rsidRDefault="00F00A7F" w:rsidP="00F00A7F">
          <w:pPr>
            <w:tabs>
              <w:tab w:val="left" w:pos="720"/>
            </w:tabs>
            <w:spacing w:after="0" w:line="288" w:lineRule="auto"/>
            <w:contextualSpacing/>
            <w:jc w:val="center"/>
            <w:rPr>
              <w:rFonts w:cs="Tahoma"/>
              <w:b/>
              <w:sz w:val="20"/>
              <w:szCs w:val="20"/>
            </w:rPr>
          </w:pPr>
          <w:r>
            <w:rPr>
              <w:rFonts w:cs="Tahoma"/>
              <w:b/>
              <w:sz w:val="20"/>
              <w:szCs w:val="20"/>
            </w:rPr>
            <w:t xml:space="preserve"> </w:t>
          </w:r>
          <w:r>
            <w:rPr>
              <w:rFonts w:cs="Tahoma"/>
              <w:b/>
              <w:sz w:val="20"/>
              <w:szCs w:val="20"/>
              <w:lang w:val="fr-FR"/>
            </w:rPr>
            <w:t>Fax</w:t>
          </w:r>
          <w:r>
            <w:rPr>
              <w:rFonts w:cs="Tahoma"/>
              <w:b/>
              <w:sz w:val="20"/>
              <w:szCs w:val="20"/>
            </w:rPr>
            <w:t>: 210 38 33 597</w:t>
          </w:r>
        </w:p>
        <w:p w:rsidR="00F00A7F" w:rsidRDefault="00162011" w:rsidP="00F00A7F">
          <w:pPr>
            <w:tabs>
              <w:tab w:val="left" w:pos="720"/>
            </w:tabs>
            <w:spacing w:after="0" w:line="288" w:lineRule="auto"/>
            <w:contextualSpacing/>
            <w:jc w:val="center"/>
            <w:rPr>
              <w:rFonts w:cs="Tahoma"/>
              <w:b/>
              <w:sz w:val="20"/>
              <w:szCs w:val="20"/>
            </w:rPr>
          </w:pPr>
          <w:hyperlink r:id="rId1" w:history="1">
            <w:r w:rsidR="00F00A7F">
              <w:rPr>
                <w:rStyle w:val="Hyperlink"/>
                <w:rFonts w:cs="Tahoma"/>
                <w:b/>
                <w:sz w:val="20"/>
                <w:szCs w:val="20"/>
                <w:lang w:val="fr-FR"/>
              </w:rPr>
              <w:t>http</w:t>
            </w:r>
            <w:r w:rsidR="00F00A7F">
              <w:rPr>
                <w:rStyle w:val="Hyperlink"/>
                <w:rFonts w:cs="Tahoma"/>
                <w:b/>
                <w:sz w:val="20"/>
                <w:szCs w:val="20"/>
              </w:rPr>
              <w:t>://</w:t>
            </w:r>
            <w:r w:rsidR="00F00A7F">
              <w:rPr>
                <w:rStyle w:val="Hyperlink"/>
                <w:rFonts w:cs="Tahoma"/>
                <w:b/>
                <w:sz w:val="20"/>
                <w:szCs w:val="20"/>
                <w:lang w:val="fr-FR"/>
              </w:rPr>
              <w:t>www</w:t>
            </w:r>
            <w:r w:rsidR="00F00A7F">
              <w:rPr>
                <w:rStyle w:val="Hyperlink"/>
                <w:rFonts w:cs="Tahoma"/>
                <w:b/>
                <w:sz w:val="20"/>
                <w:szCs w:val="20"/>
              </w:rPr>
              <w:t>.</w:t>
            </w:r>
            <w:proofErr w:type="spellStart"/>
            <w:r w:rsidR="00F00A7F">
              <w:rPr>
                <w:rStyle w:val="Hyperlink"/>
                <w:rFonts w:cs="Tahoma"/>
                <w:b/>
                <w:sz w:val="20"/>
                <w:szCs w:val="20"/>
                <w:lang w:val="fr-FR"/>
              </w:rPr>
              <w:t>eex</w:t>
            </w:r>
            <w:proofErr w:type="spellEnd"/>
            <w:r w:rsidR="00F00A7F">
              <w:rPr>
                <w:rStyle w:val="Hyperlink"/>
                <w:rFonts w:cs="Tahoma"/>
                <w:b/>
                <w:sz w:val="20"/>
                <w:szCs w:val="20"/>
              </w:rPr>
              <w:t>.</w:t>
            </w:r>
            <w:r w:rsidR="00F00A7F">
              <w:rPr>
                <w:rStyle w:val="Hyperlink"/>
                <w:rFonts w:cs="Tahoma"/>
                <w:b/>
                <w:sz w:val="20"/>
                <w:szCs w:val="20"/>
                <w:lang w:val="fr-FR"/>
              </w:rPr>
              <w:t>gr</w:t>
            </w:r>
          </w:hyperlink>
        </w:p>
        <w:p w:rsidR="00F00A7F" w:rsidRDefault="00F00A7F" w:rsidP="00F00A7F">
          <w:pPr>
            <w:tabs>
              <w:tab w:val="left" w:pos="720"/>
            </w:tabs>
            <w:spacing w:after="0" w:line="288" w:lineRule="auto"/>
            <w:contextualSpacing/>
            <w:jc w:val="center"/>
            <w:rPr>
              <w:rFonts w:cs="Tahoma"/>
              <w:b/>
              <w:sz w:val="20"/>
              <w:szCs w:val="20"/>
              <w:lang w:val="de-DE"/>
            </w:rPr>
          </w:pPr>
          <w:r>
            <w:rPr>
              <w:rFonts w:cs="Tahoma"/>
              <w:b/>
              <w:sz w:val="20"/>
              <w:szCs w:val="20"/>
              <w:lang w:val="de-DE"/>
            </w:rPr>
            <w:t xml:space="preserve">E-mail: </w:t>
          </w:r>
          <w:r w:rsidR="00E56641">
            <w:rPr>
              <w:rFonts w:cs="Tahoma"/>
              <w:b/>
              <w:sz w:val="20"/>
              <w:szCs w:val="20"/>
              <w:lang w:val="de-DE"/>
            </w:rPr>
            <w:fldChar w:fldCharType="begin"/>
          </w:r>
          <w:r w:rsidR="00E56641">
            <w:rPr>
              <w:rFonts w:cs="Tahoma"/>
              <w:b/>
              <w:sz w:val="20"/>
              <w:szCs w:val="20"/>
              <w:lang w:val="de-DE"/>
            </w:rPr>
            <w:instrText xml:space="preserve"> HYPERLINK "mailto:info@eex.gr" </w:instrText>
          </w:r>
          <w:r w:rsidR="00E56641">
            <w:rPr>
              <w:rFonts w:cs="Tahoma"/>
              <w:b/>
              <w:sz w:val="20"/>
              <w:szCs w:val="20"/>
              <w:lang w:val="de-DE"/>
            </w:rPr>
            <w:fldChar w:fldCharType="separate"/>
          </w:r>
          <w:r w:rsidR="00E56641" w:rsidRPr="00D71D4E">
            <w:rPr>
              <w:rStyle w:val="Hyperlink"/>
              <w:rFonts w:cs="Tahoma"/>
              <w:b/>
              <w:sz w:val="20"/>
              <w:szCs w:val="20"/>
              <w:lang w:val="de-DE"/>
            </w:rPr>
            <w:t>info@eex.gr</w:t>
          </w:r>
          <w:r w:rsidR="00E56641">
            <w:rPr>
              <w:rFonts w:cs="Tahoma"/>
              <w:b/>
              <w:sz w:val="20"/>
              <w:szCs w:val="20"/>
              <w:lang w:val="de-DE"/>
            </w:rPr>
            <w:fldChar w:fldCharType="end"/>
          </w:r>
          <w:r w:rsidR="00E56641">
            <w:rPr>
              <w:rFonts w:cs="Tahoma"/>
              <w:b/>
              <w:sz w:val="20"/>
              <w:szCs w:val="20"/>
              <w:lang w:val="de-DE"/>
            </w:rPr>
            <w:t xml:space="preserve"> </w:t>
          </w:r>
        </w:p>
      </w:tc>
      <w:tc>
        <w:tcPr>
          <w:tcW w:w="4111" w:type="dxa"/>
          <w:hideMark/>
        </w:tcPr>
        <w:p w:rsidR="00F00A7F" w:rsidRDefault="00F00A7F" w:rsidP="00F00A7F">
          <w:pPr>
            <w:tabs>
              <w:tab w:val="left" w:pos="720"/>
            </w:tabs>
            <w:spacing w:after="0" w:line="288" w:lineRule="auto"/>
            <w:contextualSpacing/>
            <w:jc w:val="center"/>
            <w:rPr>
              <w:rFonts w:cs="Tahoma"/>
              <w:b/>
              <w:sz w:val="20"/>
              <w:szCs w:val="20"/>
            </w:rPr>
          </w:pPr>
          <w:r>
            <w:rPr>
              <w:rFonts w:cs="Tahoma"/>
              <w:b/>
              <w:noProof/>
              <w:sz w:val="20"/>
              <w:szCs w:val="20"/>
              <w:lang w:val="en-US" w:bidi="ne-NP"/>
            </w:rPr>
            <w:drawing>
              <wp:inline distT="0" distB="0" distL="0" distR="0">
                <wp:extent cx="1638300" cy="1788520"/>
                <wp:effectExtent l="0" t="0" r="0" b="2540"/>
                <wp:docPr id="10" name="Εικόνα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ogo EEX ne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1338" cy="1791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48" w:type="dxa"/>
        </w:tcPr>
        <w:p w:rsidR="00F00A7F" w:rsidRDefault="00F00A7F" w:rsidP="00F00A7F">
          <w:pPr>
            <w:pStyle w:val="Title"/>
            <w:tabs>
              <w:tab w:val="left" w:pos="720"/>
            </w:tabs>
            <w:spacing w:line="288" w:lineRule="auto"/>
            <w:rPr>
              <w:rFonts w:ascii="Calibri" w:hAnsi="Calibri" w:cs="Tahoma"/>
              <w:sz w:val="20"/>
            </w:rPr>
          </w:pPr>
          <w:r>
            <w:rPr>
              <w:rFonts w:ascii="Calibri" w:hAnsi="Calibri" w:cs="Tahoma"/>
              <w:sz w:val="20"/>
            </w:rPr>
            <w:t>ASSOCIATION OF GREEK CHEMISTS</w:t>
          </w:r>
        </w:p>
        <w:p w:rsidR="00F00A7F" w:rsidRDefault="00F00A7F" w:rsidP="00F00A7F">
          <w:pPr>
            <w:pStyle w:val="Subtitle"/>
            <w:tabs>
              <w:tab w:val="left" w:pos="720"/>
            </w:tabs>
            <w:spacing w:line="288" w:lineRule="auto"/>
            <w:rPr>
              <w:rFonts w:ascii="Calibri" w:hAnsi="Calibri" w:cs="Tahoma"/>
              <w:sz w:val="20"/>
            </w:rPr>
          </w:pPr>
        </w:p>
        <w:p w:rsidR="00F00A7F" w:rsidRDefault="00F00A7F" w:rsidP="00F00A7F">
          <w:pPr>
            <w:pStyle w:val="Subtitle"/>
            <w:tabs>
              <w:tab w:val="left" w:pos="720"/>
            </w:tabs>
            <w:spacing w:line="288" w:lineRule="auto"/>
            <w:rPr>
              <w:rFonts w:ascii="Calibri" w:hAnsi="Calibri" w:cs="Tahoma"/>
              <w:sz w:val="20"/>
            </w:rPr>
          </w:pPr>
          <w:r>
            <w:rPr>
              <w:rFonts w:ascii="Calibri" w:hAnsi="Calibri" w:cs="Tahoma"/>
              <w:sz w:val="20"/>
            </w:rPr>
            <w:t xml:space="preserve">27 </w:t>
          </w:r>
          <w:proofErr w:type="spellStart"/>
          <w:r>
            <w:rPr>
              <w:rFonts w:ascii="Calibri" w:hAnsi="Calibri" w:cs="Tahoma"/>
              <w:sz w:val="20"/>
            </w:rPr>
            <w:t>Kaningos</w:t>
          </w:r>
          <w:proofErr w:type="spellEnd"/>
          <w:r>
            <w:rPr>
              <w:rFonts w:ascii="Calibri" w:hAnsi="Calibri" w:cs="Tahoma"/>
              <w:sz w:val="20"/>
            </w:rPr>
            <w:t xml:space="preserve"> Str. </w:t>
          </w:r>
        </w:p>
        <w:p w:rsidR="00F00A7F" w:rsidRDefault="00F00A7F" w:rsidP="00F00A7F">
          <w:pPr>
            <w:pStyle w:val="Subtitle"/>
            <w:tabs>
              <w:tab w:val="left" w:pos="720"/>
            </w:tabs>
            <w:spacing w:line="288" w:lineRule="auto"/>
            <w:rPr>
              <w:rFonts w:ascii="Calibri" w:hAnsi="Calibri" w:cs="Tahoma"/>
              <w:sz w:val="20"/>
            </w:rPr>
          </w:pPr>
          <w:r>
            <w:rPr>
              <w:rFonts w:ascii="Calibri" w:hAnsi="Calibri" w:cs="Tahoma"/>
              <w:sz w:val="20"/>
            </w:rPr>
            <w:t xml:space="preserve">106 82 Athens </w:t>
          </w:r>
        </w:p>
        <w:p w:rsidR="00F00A7F" w:rsidRDefault="00F00A7F" w:rsidP="00F00A7F">
          <w:pPr>
            <w:pStyle w:val="Subtitle"/>
            <w:tabs>
              <w:tab w:val="left" w:pos="720"/>
            </w:tabs>
            <w:spacing w:line="288" w:lineRule="auto"/>
            <w:rPr>
              <w:rFonts w:ascii="Calibri" w:hAnsi="Calibri" w:cs="Tahoma"/>
              <w:sz w:val="20"/>
            </w:rPr>
          </w:pPr>
          <w:r>
            <w:rPr>
              <w:rFonts w:ascii="Calibri" w:hAnsi="Calibri" w:cs="Tahoma"/>
              <w:sz w:val="20"/>
            </w:rPr>
            <w:t>Greece</w:t>
          </w:r>
        </w:p>
        <w:p w:rsidR="00F00A7F" w:rsidRDefault="00F00A7F" w:rsidP="00F00A7F">
          <w:pPr>
            <w:tabs>
              <w:tab w:val="left" w:pos="720"/>
            </w:tabs>
            <w:spacing w:after="0" w:line="288" w:lineRule="auto"/>
            <w:contextualSpacing/>
            <w:jc w:val="center"/>
            <w:rPr>
              <w:rFonts w:ascii="Calibri" w:hAnsi="Calibri" w:cs="Tahoma"/>
              <w:b/>
              <w:sz w:val="20"/>
              <w:szCs w:val="20"/>
              <w:lang w:val="en-US"/>
            </w:rPr>
          </w:pPr>
          <w:r>
            <w:rPr>
              <w:rFonts w:cs="Tahoma"/>
              <w:b/>
              <w:sz w:val="20"/>
              <w:szCs w:val="20"/>
              <w:lang w:val="en-GB"/>
            </w:rPr>
            <w:t>Tel.</w:t>
          </w:r>
          <w:r>
            <w:rPr>
              <w:rFonts w:cs="Tahoma"/>
              <w:b/>
              <w:sz w:val="20"/>
              <w:szCs w:val="20"/>
              <w:lang w:val="en-US"/>
            </w:rPr>
            <w:t>:</w:t>
          </w:r>
          <w:r>
            <w:rPr>
              <w:rFonts w:cs="Tahoma"/>
              <w:b/>
              <w:sz w:val="20"/>
              <w:szCs w:val="20"/>
              <w:lang w:val="en-GB"/>
            </w:rPr>
            <w:t xml:space="preserve"> </w:t>
          </w:r>
          <w:r>
            <w:rPr>
              <w:rFonts w:cs="Tahoma"/>
              <w:b/>
              <w:sz w:val="20"/>
              <w:szCs w:val="20"/>
              <w:lang w:val="en-US"/>
            </w:rPr>
            <w:t xml:space="preserve"> </w:t>
          </w:r>
          <w:r>
            <w:rPr>
              <w:rFonts w:cs="Tahoma"/>
              <w:b/>
              <w:sz w:val="20"/>
              <w:szCs w:val="20"/>
              <w:lang w:val="en-GB"/>
            </w:rPr>
            <w:t>++30</w:t>
          </w:r>
          <w:r>
            <w:rPr>
              <w:rFonts w:cs="Tahoma"/>
              <w:b/>
              <w:sz w:val="20"/>
              <w:szCs w:val="20"/>
              <w:lang w:val="en-US"/>
            </w:rPr>
            <w:t xml:space="preserve"> 210 </w:t>
          </w:r>
          <w:r>
            <w:rPr>
              <w:rFonts w:cs="Tahoma"/>
              <w:b/>
              <w:sz w:val="20"/>
              <w:szCs w:val="20"/>
              <w:lang w:val="en-GB"/>
            </w:rPr>
            <w:t xml:space="preserve">38 21 524 </w:t>
          </w:r>
        </w:p>
        <w:p w:rsidR="00F00A7F" w:rsidRDefault="00F00A7F" w:rsidP="00F00A7F">
          <w:pPr>
            <w:tabs>
              <w:tab w:val="left" w:pos="720"/>
            </w:tabs>
            <w:spacing w:after="0" w:line="288" w:lineRule="auto"/>
            <w:contextualSpacing/>
            <w:jc w:val="center"/>
            <w:rPr>
              <w:rFonts w:cs="Tahoma"/>
              <w:b/>
              <w:sz w:val="20"/>
              <w:szCs w:val="20"/>
              <w:lang w:val="en-US"/>
            </w:rPr>
          </w:pPr>
          <w:r>
            <w:rPr>
              <w:rFonts w:cs="Tahoma"/>
              <w:b/>
              <w:sz w:val="20"/>
              <w:szCs w:val="20"/>
              <w:lang w:val="en-US"/>
            </w:rPr>
            <w:t xml:space="preserve">          </w:t>
          </w:r>
          <w:r>
            <w:rPr>
              <w:rFonts w:cs="Tahoma"/>
              <w:b/>
              <w:sz w:val="20"/>
              <w:szCs w:val="20"/>
              <w:lang w:val="en-GB"/>
            </w:rPr>
            <w:t>++30</w:t>
          </w:r>
          <w:r>
            <w:rPr>
              <w:rFonts w:cs="Tahoma"/>
              <w:b/>
              <w:sz w:val="20"/>
              <w:szCs w:val="20"/>
              <w:lang w:val="en-US"/>
            </w:rPr>
            <w:t xml:space="preserve"> 210 </w:t>
          </w:r>
          <w:r>
            <w:rPr>
              <w:rFonts w:cs="Tahoma"/>
              <w:b/>
              <w:sz w:val="20"/>
              <w:szCs w:val="20"/>
              <w:lang w:val="en-GB"/>
            </w:rPr>
            <w:t>38 29 266</w:t>
          </w:r>
        </w:p>
        <w:p w:rsidR="00F00A7F" w:rsidRDefault="00F00A7F" w:rsidP="00F00A7F">
          <w:pPr>
            <w:tabs>
              <w:tab w:val="left" w:pos="720"/>
            </w:tabs>
            <w:spacing w:after="0" w:line="288" w:lineRule="auto"/>
            <w:contextualSpacing/>
            <w:jc w:val="center"/>
            <w:rPr>
              <w:rFonts w:cs="Tahoma"/>
              <w:b/>
              <w:sz w:val="20"/>
              <w:szCs w:val="20"/>
              <w:lang w:val="en-GB"/>
            </w:rPr>
          </w:pPr>
          <w:r>
            <w:rPr>
              <w:rFonts w:cs="Tahoma"/>
              <w:b/>
              <w:sz w:val="20"/>
              <w:szCs w:val="20"/>
              <w:lang w:val="en-GB"/>
            </w:rPr>
            <w:t xml:space="preserve"> F</w:t>
          </w:r>
          <w:r>
            <w:rPr>
              <w:rFonts w:cs="Tahoma"/>
              <w:b/>
              <w:sz w:val="20"/>
              <w:szCs w:val="20"/>
              <w:lang w:val="en-US"/>
            </w:rPr>
            <w:t>ax:</w:t>
          </w:r>
          <w:r>
            <w:rPr>
              <w:rFonts w:cs="Tahoma"/>
              <w:b/>
              <w:sz w:val="20"/>
              <w:szCs w:val="20"/>
              <w:lang w:val="en-GB"/>
            </w:rPr>
            <w:t xml:space="preserve"> ++</w:t>
          </w:r>
          <w:r>
            <w:rPr>
              <w:rFonts w:cs="Tahoma"/>
              <w:b/>
              <w:sz w:val="20"/>
              <w:szCs w:val="20"/>
              <w:lang w:val="en-US"/>
            </w:rPr>
            <w:t xml:space="preserve">30 210 </w:t>
          </w:r>
          <w:r>
            <w:rPr>
              <w:rFonts w:cs="Tahoma"/>
              <w:b/>
              <w:sz w:val="20"/>
              <w:szCs w:val="20"/>
              <w:lang w:val="en-GB"/>
            </w:rPr>
            <w:t>38 33 597</w:t>
          </w:r>
        </w:p>
        <w:p w:rsidR="00F00A7F" w:rsidRDefault="00162011" w:rsidP="00F00A7F">
          <w:pPr>
            <w:tabs>
              <w:tab w:val="left" w:pos="720"/>
            </w:tabs>
            <w:spacing w:after="0" w:line="288" w:lineRule="auto"/>
            <w:contextualSpacing/>
            <w:jc w:val="center"/>
            <w:rPr>
              <w:rFonts w:cs="Tahoma"/>
              <w:b/>
              <w:sz w:val="20"/>
              <w:szCs w:val="20"/>
              <w:lang w:val="en-GB"/>
            </w:rPr>
          </w:pPr>
          <w:hyperlink r:id="rId3" w:history="1">
            <w:r w:rsidR="00F00A7F">
              <w:rPr>
                <w:rStyle w:val="Hyperlink"/>
                <w:rFonts w:cs="Tahoma"/>
                <w:b/>
                <w:sz w:val="20"/>
                <w:szCs w:val="20"/>
                <w:lang w:val="en-GB"/>
              </w:rPr>
              <w:t>http://www.eex.gr</w:t>
            </w:r>
          </w:hyperlink>
        </w:p>
        <w:p w:rsidR="00F00A7F" w:rsidRDefault="00F00A7F" w:rsidP="00F00A7F">
          <w:pPr>
            <w:tabs>
              <w:tab w:val="left" w:pos="720"/>
            </w:tabs>
            <w:spacing w:after="0" w:line="288" w:lineRule="auto"/>
            <w:contextualSpacing/>
            <w:jc w:val="center"/>
            <w:rPr>
              <w:rFonts w:cs="Tahoma"/>
              <w:b/>
              <w:sz w:val="20"/>
              <w:szCs w:val="20"/>
              <w:lang w:val="de-DE"/>
            </w:rPr>
          </w:pPr>
          <w:r>
            <w:rPr>
              <w:rFonts w:cs="Tahoma"/>
              <w:b/>
              <w:sz w:val="20"/>
              <w:szCs w:val="20"/>
              <w:lang w:val="de-DE"/>
            </w:rPr>
            <w:t xml:space="preserve">E-mail: </w:t>
          </w:r>
          <w:hyperlink r:id="rId4" w:history="1">
            <w:r>
              <w:rPr>
                <w:rStyle w:val="Hyperlink"/>
                <w:rFonts w:cs="Tahoma"/>
                <w:b/>
                <w:sz w:val="20"/>
                <w:szCs w:val="20"/>
                <w:lang w:val="de-DE"/>
              </w:rPr>
              <w:t>info@eex.gr</w:t>
            </w:r>
          </w:hyperlink>
        </w:p>
      </w:tc>
    </w:tr>
  </w:tbl>
  <w:p w:rsidR="00BD6D13" w:rsidRPr="00BD6D13" w:rsidRDefault="00BD6D13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D057E"/>
    <w:multiLevelType w:val="hybridMultilevel"/>
    <w:tmpl w:val="D6C609B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E60ECD"/>
    <w:multiLevelType w:val="hybridMultilevel"/>
    <w:tmpl w:val="3092B4E8"/>
    <w:lvl w:ilvl="0" w:tplc="C134750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412F"/>
    <w:rsid w:val="000615F6"/>
    <w:rsid w:val="000665C1"/>
    <w:rsid w:val="00087F96"/>
    <w:rsid w:val="000D051E"/>
    <w:rsid w:val="00101E6E"/>
    <w:rsid w:val="001261AF"/>
    <w:rsid w:val="00127C40"/>
    <w:rsid w:val="00140050"/>
    <w:rsid w:val="0015504F"/>
    <w:rsid w:val="00161ECE"/>
    <w:rsid w:val="00162011"/>
    <w:rsid w:val="00184276"/>
    <w:rsid w:val="001B1B2E"/>
    <w:rsid w:val="001E7DAC"/>
    <w:rsid w:val="001F663A"/>
    <w:rsid w:val="002061AB"/>
    <w:rsid w:val="002A0A2D"/>
    <w:rsid w:val="002D0AA1"/>
    <w:rsid w:val="00312BE2"/>
    <w:rsid w:val="00344239"/>
    <w:rsid w:val="0034485D"/>
    <w:rsid w:val="00355F36"/>
    <w:rsid w:val="00373EC1"/>
    <w:rsid w:val="003826C5"/>
    <w:rsid w:val="003862EF"/>
    <w:rsid w:val="0039093F"/>
    <w:rsid w:val="003C4EEC"/>
    <w:rsid w:val="004D0654"/>
    <w:rsid w:val="004D3145"/>
    <w:rsid w:val="005318CA"/>
    <w:rsid w:val="00600F86"/>
    <w:rsid w:val="00631135"/>
    <w:rsid w:val="0063747B"/>
    <w:rsid w:val="006762C4"/>
    <w:rsid w:val="006A3B68"/>
    <w:rsid w:val="007039C3"/>
    <w:rsid w:val="00705D5A"/>
    <w:rsid w:val="00713C87"/>
    <w:rsid w:val="00722DC4"/>
    <w:rsid w:val="00724777"/>
    <w:rsid w:val="00742FD9"/>
    <w:rsid w:val="007C2D87"/>
    <w:rsid w:val="007E11D1"/>
    <w:rsid w:val="0082505D"/>
    <w:rsid w:val="00856381"/>
    <w:rsid w:val="008957C4"/>
    <w:rsid w:val="008B331D"/>
    <w:rsid w:val="008B412F"/>
    <w:rsid w:val="008D70B6"/>
    <w:rsid w:val="008F7D08"/>
    <w:rsid w:val="009029D2"/>
    <w:rsid w:val="00912BC1"/>
    <w:rsid w:val="00942D9A"/>
    <w:rsid w:val="00A51576"/>
    <w:rsid w:val="00A60F68"/>
    <w:rsid w:val="00AA5511"/>
    <w:rsid w:val="00AB052C"/>
    <w:rsid w:val="00AD06E8"/>
    <w:rsid w:val="00AF3533"/>
    <w:rsid w:val="00B02288"/>
    <w:rsid w:val="00B31C51"/>
    <w:rsid w:val="00B652EE"/>
    <w:rsid w:val="00B8559D"/>
    <w:rsid w:val="00BB25E7"/>
    <w:rsid w:val="00BD6D13"/>
    <w:rsid w:val="00BD7F8F"/>
    <w:rsid w:val="00C550BE"/>
    <w:rsid w:val="00C55EE5"/>
    <w:rsid w:val="00C61029"/>
    <w:rsid w:val="00C857F3"/>
    <w:rsid w:val="00CA6516"/>
    <w:rsid w:val="00CC3495"/>
    <w:rsid w:val="00CD518D"/>
    <w:rsid w:val="00CF4FC4"/>
    <w:rsid w:val="00D07E4F"/>
    <w:rsid w:val="00D262C3"/>
    <w:rsid w:val="00D314D7"/>
    <w:rsid w:val="00D61C17"/>
    <w:rsid w:val="00D954A6"/>
    <w:rsid w:val="00DB1835"/>
    <w:rsid w:val="00DF3875"/>
    <w:rsid w:val="00E42314"/>
    <w:rsid w:val="00E56641"/>
    <w:rsid w:val="00E85530"/>
    <w:rsid w:val="00E91417"/>
    <w:rsid w:val="00EF4337"/>
    <w:rsid w:val="00F00A7F"/>
    <w:rsid w:val="00F017CC"/>
    <w:rsid w:val="00F0707C"/>
    <w:rsid w:val="00F23F29"/>
    <w:rsid w:val="00F659D0"/>
    <w:rsid w:val="00F92134"/>
    <w:rsid w:val="00F952C3"/>
    <w:rsid w:val="00FB5D6B"/>
    <w:rsid w:val="00FC07A0"/>
    <w:rsid w:val="00FF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06E01D-CAAB-482B-B03F-EFD23E2C5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5511"/>
  </w:style>
  <w:style w:type="paragraph" w:styleId="Heading1">
    <w:name w:val="heading 1"/>
    <w:basedOn w:val="Normal"/>
    <w:next w:val="Normal"/>
    <w:link w:val="Heading1Char"/>
    <w:qFormat/>
    <w:rsid w:val="00BD6D1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017C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D6D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6D13"/>
  </w:style>
  <w:style w:type="paragraph" w:styleId="Footer">
    <w:name w:val="footer"/>
    <w:basedOn w:val="Normal"/>
    <w:link w:val="FooterChar"/>
    <w:uiPriority w:val="99"/>
    <w:unhideWhenUsed/>
    <w:rsid w:val="00BD6D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6D13"/>
  </w:style>
  <w:style w:type="character" w:customStyle="1" w:styleId="Heading1Char">
    <w:name w:val="Heading 1 Char"/>
    <w:basedOn w:val="DefaultParagraphFont"/>
    <w:link w:val="Heading1"/>
    <w:rsid w:val="00BD6D13"/>
    <w:rPr>
      <w:rFonts w:ascii="Times New Roman" w:eastAsia="Times New Roman" w:hAnsi="Times New Roman" w:cs="Times New Roman"/>
      <w:sz w:val="24"/>
      <w:szCs w:val="20"/>
      <w:lang w:eastAsia="el-GR"/>
    </w:rPr>
  </w:style>
  <w:style w:type="paragraph" w:styleId="Title">
    <w:name w:val="Title"/>
    <w:basedOn w:val="Normal"/>
    <w:link w:val="TitleChar"/>
    <w:qFormat/>
    <w:rsid w:val="00BD6D13"/>
    <w:pPr>
      <w:spacing w:after="0" w:line="240" w:lineRule="auto"/>
      <w:jc w:val="center"/>
    </w:pPr>
    <w:rPr>
      <w:rFonts w:ascii="Arial" w:eastAsia="Times New Roman" w:hAnsi="Arial" w:cs="Times New Roman"/>
      <w:b/>
      <w:sz w:val="32"/>
      <w:szCs w:val="20"/>
      <w:lang w:val="en-US" w:eastAsia="el-GR"/>
    </w:rPr>
  </w:style>
  <w:style w:type="character" w:customStyle="1" w:styleId="TitleChar">
    <w:name w:val="Title Char"/>
    <w:basedOn w:val="DefaultParagraphFont"/>
    <w:link w:val="Title"/>
    <w:rsid w:val="00BD6D13"/>
    <w:rPr>
      <w:rFonts w:ascii="Arial" w:eastAsia="Times New Roman" w:hAnsi="Arial" w:cs="Times New Roman"/>
      <w:b/>
      <w:sz w:val="32"/>
      <w:szCs w:val="20"/>
      <w:lang w:val="en-US" w:eastAsia="el-GR"/>
    </w:rPr>
  </w:style>
  <w:style w:type="paragraph" w:styleId="Subtitle">
    <w:name w:val="Subtitle"/>
    <w:basedOn w:val="Normal"/>
    <w:link w:val="SubtitleChar"/>
    <w:qFormat/>
    <w:rsid w:val="00BD6D13"/>
    <w:pPr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0"/>
      <w:lang w:val="en-US" w:eastAsia="el-GR"/>
    </w:rPr>
  </w:style>
  <w:style w:type="character" w:customStyle="1" w:styleId="SubtitleChar">
    <w:name w:val="Subtitle Char"/>
    <w:basedOn w:val="DefaultParagraphFont"/>
    <w:link w:val="Subtitle"/>
    <w:rsid w:val="00BD6D13"/>
    <w:rPr>
      <w:rFonts w:ascii="Arial" w:eastAsia="Times New Roman" w:hAnsi="Arial" w:cs="Times New Roman"/>
      <w:b/>
      <w:sz w:val="28"/>
      <w:szCs w:val="20"/>
      <w:lang w:val="en-US" w:eastAsia="el-GR"/>
    </w:rPr>
  </w:style>
  <w:style w:type="paragraph" w:styleId="ListParagraph">
    <w:name w:val="List Paragraph"/>
    <w:basedOn w:val="Normal"/>
    <w:uiPriority w:val="34"/>
    <w:qFormat/>
    <w:rsid w:val="00140050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087F9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ascaption">
    <w:name w:val="hascaption"/>
    <w:basedOn w:val="DefaultParagraphFont"/>
    <w:rsid w:val="00087F96"/>
  </w:style>
  <w:style w:type="character" w:customStyle="1" w:styleId="fcg">
    <w:name w:val="fcg"/>
    <w:basedOn w:val="DefaultParagraphFont"/>
    <w:rsid w:val="00087F96"/>
  </w:style>
  <w:style w:type="paragraph" w:styleId="BalloonText">
    <w:name w:val="Balloon Text"/>
    <w:basedOn w:val="Normal"/>
    <w:link w:val="BalloonTextChar"/>
    <w:uiPriority w:val="99"/>
    <w:semiHidden/>
    <w:unhideWhenUsed/>
    <w:rsid w:val="004D3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1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64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ex.gr" TargetMode="External"/><Relationship Id="rId2" Type="http://schemas.openxmlformats.org/officeDocument/2006/relationships/image" Target="media/image4.jpeg"/><Relationship Id="rId1" Type="http://schemas.openxmlformats.org/officeDocument/2006/relationships/hyperlink" Target="http://www.eex.gr" TargetMode="External"/><Relationship Id="rId4" Type="http://schemas.openxmlformats.org/officeDocument/2006/relationships/hyperlink" Target="mailto:info@eex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762</Words>
  <Characters>4346</Characters>
  <Application>Microsoft Office Word</Application>
  <DocSecurity>0</DocSecurity>
  <Lines>36</Lines>
  <Paragraphs>10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Vakirzi</dc:creator>
  <cp:keywords/>
  <dc:description/>
  <cp:lastModifiedBy>Spiros</cp:lastModifiedBy>
  <cp:revision>3</cp:revision>
  <dcterms:created xsi:type="dcterms:W3CDTF">2018-11-28T12:51:00Z</dcterms:created>
  <dcterms:modified xsi:type="dcterms:W3CDTF">2018-11-28T13:47:00Z</dcterms:modified>
</cp:coreProperties>
</file>